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D23D9" w14:textId="77777777" w:rsidR="004F1971" w:rsidRDefault="004F1971" w:rsidP="00DD7AAD">
      <w:pPr>
        <w:tabs>
          <w:tab w:val="left" w:pos="284"/>
        </w:tabs>
        <w:rPr>
          <w:rFonts w:ascii="Century Gothic" w:hAnsi="Century Gothic" w:cs="Ayuthaya"/>
          <w:b/>
          <w:color w:val="000090"/>
          <w:szCs w:val="22"/>
          <w:u w:val="single"/>
          <w:lang w:val="nl-NL"/>
        </w:rPr>
      </w:pPr>
    </w:p>
    <w:p w14:paraId="1FA53332" w14:textId="3E51630D" w:rsidR="004F1971" w:rsidRPr="00996EA0" w:rsidRDefault="004F1971" w:rsidP="004F1971">
      <w:pPr>
        <w:pBdr>
          <w:top w:val="threeDEmboss" w:sz="24" w:space="1" w:color="auto"/>
          <w:left w:val="threeDEmboss" w:sz="24" w:space="4" w:color="auto"/>
          <w:bottom w:val="threeDEngrave" w:sz="24" w:space="1" w:color="auto"/>
          <w:right w:val="threeDEngrave" w:sz="24" w:space="4" w:color="auto"/>
        </w:pBdr>
        <w:jc w:val="center"/>
        <w:rPr>
          <w:rFonts w:ascii="Century Gothic" w:hAnsi="Century Gothic" w:cs="Ayuthaya"/>
          <w:b/>
          <w:color w:val="000090"/>
          <w:sz w:val="32"/>
          <w:szCs w:val="32"/>
          <w:lang w:val="nl-BE"/>
        </w:rPr>
      </w:pPr>
      <w:r w:rsidRPr="00996EA0">
        <w:rPr>
          <w:rFonts w:ascii="Century Gothic" w:hAnsi="Century Gothic" w:cs="Ayuthaya"/>
          <w:b/>
          <w:color w:val="000090"/>
          <w:sz w:val="32"/>
          <w:szCs w:val="32"/>
          <w:lang w:val="nl-BE"/>
        </w:rPr>
        <w:t>OPEN GOLF CLUB TROPHY 201</w:t>
      </w:r>
      <w:r w:rsidR="006E1B1A">
        <w:rPr>
          <w:rFonts w:ascii="Century Gothic" w:hAnsi="Century Gothic" w:cs="Ayuthaya"/>
          <w:b/>
          <w:color w:val="000090"/>
          <w:sz w:val="32"/>
          <w:szCs w:val="32"/>
          <w:lang w:val="nl-BE"/>
        </w:rPr>
        <w:t>7</w:t>
      </w:r>
      <w:r w:rsidRPr="00996EA0">
        <w:rPr>
          <w:rFonts w:ascii="Century Gothic" w:hAnsi="Century Gothic" w:cs="Ayuthaya"/>
          <w:b/>
          <w:color w:val="000090"/>
          <w:sz w:val="32"/>
          <w:szCs w:val="32"/>
          <w:lang w:val="nl-BE"/>
        </w:rPr>
        <w:t xml:space="preserve"> </w:t>
      </w:r>
    </w:p>
    <w:p w14:paraId="1FA9C647" w14:textId="77777777" w:rsidR="004F1971" w:rsidRPr="00996EA0" w:rsidRDefault="004F1971" w:rsidP="004F1971">
      <w:pPr>
        <w:pBdr>
          <w:top w:val="threeDEmboss" w:sz="24" w:space="1" w:color="auto"/>
          <w:left w:val="threeDEmboss" w:sz="24" w:space="4" w:color="auto"/>
          <w:bottom w:val="threeDEngrave" w:sz="24" w:space="1" w:color="auto"/>
          <w:right w:val="threeDEngrave" w:sz="24" w:space="4" w:color="auto"/>
        </w:pBdr>
        <w:jc w:val="center"/>
        <w:rPr>
          <w:rFonts w:ascii="Century Gothic" w:hAnsi="Century Gothic" w:cs="Ayuthaya"/>
          <w:b/>
          <w:color w:val="000090"/>
          <w:sz w:val="32"/>
          <w:szCs w:val="32"/>
          <w:lang w:val="nl-BE"/>
        </w:rPr>
      </w:pPr>
      <w:r w:rsidRPr="00996EA0">
        <w:rPr>
          <w:rFonts w:ascii="Century Gothic" w:hAnsi="Century Gothic" w:cs="Ayuthaya"/>
          <w:b/>
          <w:color w:val="000090"/>
          <w:sz w:val="32"/>
          <w:szCs w:val="32"/>
          <w:lang w:val="nl-BE"/>
        </w:rPr>
        <w:t>Georganiseerd door P</w:t>
      </w:r>
      <w:r>
        <w:rPr>
          <w:rFonts w:ascii="Century Gothic" w:hAnsi="Century Gothic" w:cs="Ayuthaya"/>
          <w:b/>
          <w:color w:val="000090"/>
          <w:sz w:val="32"/>
          <w:szCs w:val="32"/>
          <w:lang w:val="nl-BE"/>
        </w:rPr>
        <w:t xml:space="preserve">remium </w:t>
      </w:r>
      <w:r w:rsidRPr="00996EA0">
        <w:rPr>
          <w:rFonts w:ascii="Century Gothic" w:hAnsi="Century Gothic" w:cs="Ayuthaya"/>
          <w:b/>
          <w:color w:val="000090"/>
          <w:sz w:val="32"/>
          <w:szCs w:val="32"/>
          <w:lang w:val="nl-BE"/>
        </w:rPr>
        <w:t>B</w:t>
      </w:r>
      <w:r>
        <w:rPr>
          <w:rFonts w:ascii="Century Gothic" w:hAnsi="Century Gothic" w:cs="Ayuthaya"/>
          <w:b/>
          <w:color w:val="000090"/>
          <w:sz w:val="32"/>
          <w:szCs w:val="32"/>
          <w:lang w:val="nl-BE"/>
        </w:rPr>
        <w:t xml:space="preserve">enelux Golf </w:t>
      </w:r>
      <w:r w:rsidRPr="00996EA0">
        <w:rPr>
          <w:rFonts w:ascii="Century Gothic" w:hAnsi="Century Gothic" w:cs="Ayuthaya"/>
          <w:b/>
          <w:color w:val="000090"/>
          <w:sz w:val="32"/>
          <w:szCs w:val="32"/>
          <w:lang w:val="nl-BE"/>
        </w:rPr>
        <w:t>C</w:t>
      </w:r>
      <w:r>
        <w:rPr>
          <w:rFonts w:ascii="Century Gothic" w:hAnsi="Century Gothic" w:cs="Ayuthaya"/>
          <w:b/>
          <w:color w:val="000090"/>
          <w:sz w:val="32"/>
          <w:szCs w:val="32"/>
          <w:lang w:val="nl-BE"/>
        </w:rPr>
        <w:t>ourses (PBGC)</w:t>
      </w:r>
    </w:p>
    <w:p w14:paraId="4F2865B6" w14:textId="77777777" w:rsidR="004F1971" w:rsidRDefault="004F1971" w:rsidP="00DD7AAD">
      <w:pPr>
        <w:tabs>
          <w:tab w:val="left" w:pos="284"/>
        </w:tabs>
        <w:rPr>
          <w:rFonts w:ascii="Century Gothic" w:hAnsi="Century Gothic" w:cs="Ayuthaya"/>
          <w:b/>
          <w:color w:val="000090"/>
          <w:szCs w:val="22"/>
          <w:u w:val="single"/>
          <w:lang w:val="nl-NL"/>
        </w:rPr>
      </w:pPr>
    </w:p>
    <w:p w14:paraId="5BD2E1BD" w14:textId="77777777" w:rsidR="004F1971" w:rsidRDefault="004F1971" w:rsidP="00DD7AAD">
      <w:pPr>
        <w:tabs>
          <w:tab w:val="left" w:pos="284"/>
        </w:tabs>
        <w:rPr>
          <w:rFonts w:ascii="Century Gothic" w:hAnsi="Century Gothic" w:cs="Ayuthaya"/>
          <w:b/>
          <w:color w:val="000090"/>
          <w:szCs w:val="22"/>
          <w:u w:val="single"/>
          <w:lang w:val="nl-NL"/>
        </w:rPr>
      </w:pPr>
    </w:p>
    <w:p w14:paraId="442AFBB5" w14:textId="01470E51" w:rsidR="00DD7AAD" w:rsidRPr="00094ECC" w:rsidRDefault="00DD7AAD" w:rsidP="00DD7AAD">
      <w:pPr>
        <w:tabs>
          <w:tab w:val="left" w:pos="284"/>
        </w:tabs>
        <w:rPr>
          <w:rFonts w:ascii="Century Gothic" w:hAnsi="Century Gothic" w:cs="Ayuthaya"/>
          <w:b/>
          <w:color w:val="000090"/>
          <w:szCs w:val="22"/>
          <w:u w:val="single"/>
          <w:lang w:val="nl-NL"/>
        </w:rPr>
      </w:pPr>
      <w:r w:rsidRPr="00094ECC">
        <w:rPr>
          <w:rFonts w:ascii="Century Gothic" w:hAnsi="Century Gothic" w:cs="Ayuthaya"/>
          <w:b/>
          <w:color w:val="000090"/>
          <w:szCs w:val="22"/>
          <w:u w:val="single"/>
          <w:lang w:val="nl-NL"/>
        </w:rPr>
        <w:t xml:space="preserve">1.  Het wedstrijdreglement van de Open Golf Club </w:t>
      </w:r>
      <w:proofErr w:type="spellStart"/>
      <w:r w:rsidRPr="00094ECC">
        <w:rPr>
          <w:rFonts w:ascii="Century Gothic" w:hAnsi="Century Gothic" w:cs="Ayuthaya"/>
          <w:b/>
          <w:color w:val="000090"/>
          <w:szCs w:val="22"/>
          <w:u w:val="single"/>
          <w:lang w:val="nl-NL"/>
        </w:rPr>
        <w:t>Trophy</w:t>
      </w:r>
      <w:proofErr w:type="spellEnd"/>
      <w:r w:rsidRPr="00094ECC">
        <w:rPr>
          <w:rFonts w:ascii="Century Gothic" w:hAnsi="Century Gothic" w:cs="Ayuthaya"/>
          <w:b/>
          <w:color w:val="000090"/>
          <w:szCs w:val="22"/>
          <w:u w:val="single"/>
          <w:lang w:val="nl-NL"/>
        </w:rPr>
        <w:t xml:space="preserve"> 201</w:t>
      </w:r>
      <w:r w:rsidR="006E1B1A">
        <w:rPr>
          <w:rFonts w:ascii="Century Gothic" w:hAnsi="Century Gothic" w:cs="Ayuthaya"/>
          <w:b/>
          <w:color w:val="000090"/>
          <w:szCs w:val="22"/>
          <w:u w:val="single"/>
          <w:lang w:val="nl-NL"/>
        </w:rPr>
        <w:t>7</w:t>
      </w:r>
    </w:p>
    <w:p w14:paraId="400725BF" w14:textId="77777777" w:rsidR="00DD7AAD" w:rsidRPr="00094ECC" w:rsidRDefault="00DD7AAD" w:rsidP="00DD7AAD">
      <w:pPr>
        <w:rPr>
          <w:rFonts w:ascii="Century Gothic" w:hAnsi="Century Gothic" w:cs="Ayuthaya"/>
          <w:color w:val="000090"/>
          <w:szCs w:val="22"/>
          <w:lang w:val="nl-NL"/>
        </w:rPr>
      </w:pPr>
    </w:p>
    <w:p w14:paraId="6D3FE5CD" w14:textId="0D4C923F" w:rsidR="00DD7AAD" w:rsidRPr="00094ECC" w:rsidRDefault="00DD7AAD" w:rsidP="00DD7AAD">
      <w:pPr>
        <w:tabs>
          <w:tab w:val="left" w:pos="284"/>
        </w:tabs>
        <w:rPr>
          <w:rFonts w:ascii="Century Gothic" w:hAnsi="Century Gothic" w:cs="Ayuthaya"/>
          <w:color w:val="000090"/>
          <w:szCs w:val="22"/>
          <w:lang w:val="nl-NL"/>
        </w:rPr>
      </w:pPr>
      <w:r w:rsidRPr="00094ECC">
        <w:rPr>
          <w:rFonts w:ascii="Century Gothic" w:hAnsi="Century Gothic" w:cs="Ayuthaya"/>
          <w:color w:val="000090"/>
          <w:szCs w:val="22"/>
          <w:lang w:val="nl-NL"/>
        </w:rPr>
        <w:t>-</w:t>
      </w:r>
      <w:r w:rsidRPr="00094ECC">
        <w:rPr>
          <w:rFonts w:ascii="Century Gothic" w:hAnsi="Century Gothic" w:cs="Ayuthaya"/>
          <w:color w:val="000090"/>
          <w:szCs w:val="22"/>
          <w:lang w:val="nl-NL"/>
        </w:rPr>
        <w:tab/>
      </w:r>
      <w:r w:rsidR="006E1B1A">
        <w:rPr>
          <w:rFonts w:ascii="Century Gothic" w:hAnsi="Century Gothic" w:cs="Ayuthaya"/>
          <w:color w:val="000090"/>
          <w:szCs w:val="22"/>
          <w:lang w:val="nl-NL"/>
        </w:rPr>
        <w:t>7</w:t>
      </w:r>
      <w:r w:rsidRPr="00D345D7">
        <w:rPr>
          <w:rFonts w:ascii="Century Gothic" w:hAnsi="Century Gothic" w:cs="Ayuthaya"/>
          <w:color w:val="000090"/>
          <w:szCs w:val="22"/>
          <w:u w:val="single"/>
          <w:lang w:val="nl-NL"/>
        </w:rPr>
        <w:t xml:space="preserve"> </w:t>
      </w:r>
      <w:r w:rsidRPr="00094ECC">
        <w:rPr>
          <w:rFonts w:ascii="Century Gothic" w:hAnsi="Century Gothic" w:cs="Ayuthaya"/>
          <w:color w:val="000090"/>
          <w:szCs w:val="22"/>
          <w:u w:val="single"/>
          <w:lang w:val="nl-NL"/>
        </w:rPr>
        <w:t xml:space="preserve">kwalificaties op golfbanen van </w:t>
      </w:r>
      <w:r>
        <w:rPr>
          <w:rFonts w:ascii="Century Gothic" w:hAnsi="Century Gothic" w:cs="Ayuthaya"/>
          <w:color w:val="000090"/>
          <w:szCs w:val="22"/>
          <w:u w:val="single"/>
          <w:lang w:val="nl-NL"/>
        </w:rPr>
        <w:t>P</w:t>
      </w:r>
      <w:r w:rsidRPr="00094ECC">
        <w:rPr>
          <w:rFonts w:ascii="Century Gothic" w:hAnsi="Century Gothic" w:cs="Ayuthaya"/>
          <w:color w:val="000090"/>
          <w:szCs w:val="22"/>
          <w:u w:val="single"/>
          <w:lang w:val="nl-NL"/>
        </w:rPr>
        <w:t xml:space="preserve">remium </w:t>
      </w:r>
      <w:r>
        <w:rPr>
          <w:rFonts w:ascii="Century Gothic" w:hAnsi="Century Gothic" w:cs="Ayuthaya"/>
          <w:color w:val="000090"/>
          <w:szCs w:val="22"/>
          <w:u w:val="single"/>
          <w:lang w:val="nl-NL"/>
        </w:rPr>
        <w:t>Benelux</w:t>
      </w:r>
      <w:r w:rsidRPr="00094ECC">
        <w:rPr>
          <w:rFonts w:ascii="Century Gothic" w:hAnsi="Century Gothic" w:cs="Ayuthaya"/>
          <w:color w:val="000090"/>
          <w:szCs w:val="22"/>
          <w:u w:val="single"/>
          <w:lang w:val="nl-NL"/>
        </w:rPr>
        <w:t xml:space="preserve"> Golf Courses (PBGC)</w:t>
      </w:r>
      <w:r>
        <w:rPr>
          <w:rFonts w:ascii="Century Gothic" w:hAnsi="Century Gothic" w:cs="Ayuthaya"/>
          <w:color w:val="000090"/>
          <w:szCs w:val="22"/>
          <w:u w:val="single"/>
          <w:lang w:val="nl-NL"/>
        </w:rPr>
        <w:t xml:space="preserve"> in België, Nederland en Luxemburg.</w:t>
      </w:r>
    </w:p>
    <w:p w14:paraId="475FEC5F" w14:textId="77777777" w:rsidR="00DD7AAD" w:rsidRDefault="00DD7AAD" w:rsidP="00DD7AAD">
      <w:pPr>
        <w:tabs>
          <w:tab w:val="left" w:pos="284"/>
        </w:tabs>
        <w:rPr>
          <w:rFonts w:ascii="Century Gothic" w:hAnsi="Century Gothic" w:cs="Ayuthaya"/>
          <w:color w:val="000090"/>
          <w:szCs w:val="22"/>
          <w:lang w:val="nl-NL"/>
        </w:rPr>
      </w:pPr>
    </w:p>
    <w:p w14:paraId="45FBDEF0" w14:textId="5B6FC4E4" w:rsidR="00DD7AAD" w:rsidRDefault="00DD7AAD" w:rsidP="00DD7AAD">
      <w:pPr>
        <w:tabs>
          <w:tab w:val="left" w:pos="284"/>
        </w:tabs>
        <w:rPr>
          <w:rFonts w:ascii="Century Gothic" w:hAnsi="Century Gothic" w:cs="Ayuthaya"/>
          <w:color w:val="000090"/>
          <w:szCs w:val="22"/>
          <w:lang w:val="nl-NL"/>
        </w:rPr>
      </w:pPr>
      <w:r w:rsidRPr="00094ECC">
        <w:rPr>
          <w:rFonts w:ascii="Century Gothic" w:hAnsi="Century Gothic" w:cs="Ayuthaya"/>
          <w:color w:val="000090"/>
          <w:szCs w:val="22"/>
          <w:lang w:val="nl-NL"/>
        </w:rPr>
        <w:t>-</w:t>
      </w:r>
      <w:r w:rsidRPr="00094ECC">
        <w:rPr>
          <w:rFonts w:ascii="Century Gothic" w:hAnsi="Century Gothic" w:cs="Ayuthaya"/>
          <w:color w:val="000090"/>
          <w:szCs w:val="22"/>
          <w:lang w:val="nl-NL"/>
        </w:rPr>
        <w:tab/>
        <w:t xml:space="preserve">De kwalificaties </w:t>
      </w:r>
      <w:r>
        <w:rPr>
          <w:rFonts w:ascii="Century Gothic" w:hAnsi="Century Gothic" w:cs="Ayuthaya"/>
          <w:color w:val="000090"/>
          <w:szCs w:val="22"/>
          <w:lang w:val="nl-NL"/>
        </w:rPr>
        <w:t>gaan door</w:t>
      </w:r>
      <w:r w:rsidRPr="00094ECC">
        <w:rPr>
          <w:rFonts w:ascii="Century Gothic" w:hAnsi="Century Gothic" w:cs="Ayuthaya"/>
          <w:color w:val="000090"/>
          <w:szCs w:val="22"/>
          <w:lang w:val="nl-NL"/>
        </w:rPr>
        <w:t xml:space="preserve"> </w:t>
      </w:r>
      <w:r>
        <w:rPr>
          <w:rFonts w:ascii="Century Gothic" w:hAnsi="Century Gothic" w:cs="Ayuthaya"/>
          <w:color w:val="000090"/>
          <w:szCs w:val="22"/>
          <w:lang w:val="nl-NL"/>
        </w:rPr>
        <w:t xml:space="preserve">tussen </w:t>
      </w:r>
      <w:r w:rsidR="006E1B1A">
        <w:rPr>
          <w:rFonts w:ascii="Century Gothic" w:hAnsi="Century Gothic" w:cs="Ayuthaya"/>
          <w:color w:val="000090"/>
          <w:szCs w:val="22"/>
          <w:lang w:val="nl-NL"/>
        </w:rPr>
        <w:t>mei</w:t>
      </w:r>
      <w:r>
        <w:rPr>
          <w:rFonts w:ascii="Century Gothic" w:hAnsi="Century Gothic" w:cs="Ayuthaya"/>
          <w:color w:val="000090"/>
          <w:szCs w:val="22"/>
          <w:lang w:val="nl-NL"/>
        </w:rPr>
        <w:t xml:space="preserve"> en</w:t>
      </w:r>
      <w:r w:rsidRPr="00094ECC">
        <w:rPr>
          <w:rFonts w:ascii="Century Gothic" w:hAnsi="Century Gothic" w:cs="Ayuthaya"/>
          <w:color w:val="000090"/>
          <w:szCs w:val="22"/>
          <w:lang w:val="nl-NL"/>
        </w:rPr>
        <w:t xml:space="preserve"> september 201</w:t>
      </w:r>
      <w:r w:rsidR="006E1B1A">
        <w:rPr>
          <w:rFonts w:ascii="Century Gothic" w:hAnsi="Century Gothic" w:cs="Ayuthaya"/>
          <w:color w:val="000090"/>
          <w:szCs w:val="22"/>
          <w:lang w:val="nl-NL"/>
        </w:rPr>
        <w:t>7</w:t>
      </w:r>
      <w:r>
        <w:rPr>
          <w:rFonts w:ascii="Century Gothic" w:hAnsi="Century Gothic" w:cs="Ayuthaya"/>
          <w:color w:val="000090"/>
          <w:szCs w:val="22"/>
          <w:lang w:val="nl-NL"/>
        </w:rPr>
        <w:t xml:space="preserve"> : </w:t>
      </w:r>
    </w:p>
    <w:p w14:paraId="6AA482A3" w14:textId="77777777" w:rsidR="00DD7AAD" w:rsidRDefault="00DD7AAD" w:rsidP="00DD7AAD">
      <w:pPr>
        <w:tabs>
          <w:tab w:val="left" w:pos="284"/>
        </w:tabs>
        <w:rPr>
          <w:rFonts w:ascii="Century Gothic" w:hAnsi="Century Gothic" w:cs="Ayuthaya"/>
          <w:color w:val="000090"/>
          <w:szCs w:val="22"/>
          <w:lang w:val="nl-NL"/>
        </w:rPr>
      </w:pPr>
    </w:p>
    <w:p w14:paraId="4434A52B" w14:textId="4C0B868F" w:rsidR="00DD7AAD" w:rsidRDefault="006E1B1A" w:rsidP="00DD7AAD">
      <w:pPr>
        <w:rPr>
          <w:rFonts w:ascii="Century Gothic" w:hAnsi="Century Gothic" w:cs="Ayuthaya"/>
          <w:color w:val="000090"/>
          <w:szCs w:val="22"/>
          <w:lang w:val="nl-NL"/>
        </w:rPr>
      </w:pPr>
      <w:r>
        <w:rPr>
          <w:rFonts w:ascii="Century Gothic" w:hAnsi="Century Gothic" w:cs="Ayuthaya"/>
          <w:color w:val="000090"/>
          <w:szCs w:val="22"/>
          <w:lang w:val="nl-NL"/>
        </w:rPr>
        <w:t>06/05</w:t>
      </w:r>
      <w:r>
        <w:rPr>
          <w:rFonts w:ascii="Century Gothic" w:hAnsi="Century Gothic" w:cs="Ayuthaya"/>
          <w:color w:val="000090"/>
          <w:szCs w:val="22"/>
          <w:lang w:val="nl-NL"/>
        </w:rPr>
        <w:tab/>
      </w:r>
      <w:proofErr w:type="spellStart"/>
      <w:r>
        <w:rPr>
          <w:rFonts w:ascii="Century Gothic" w:hAnsi="Century Gothic" w:cs="Ayuthaya"/>
          <w:color w:val="000090"/>
          <w:szCs w:val="22"/>
          <w:lang w:val="nl-NL"/>
        </w:rPr>
        <w:t>L’Empereur</w:t>
      </w:r>
      <w:proofErr w:type="spellEnd"/>
      <w:r w:rsidR="00DD7AAD">
        <w:rPr>
          <w:rFonts w:ascii="Century Gothic" w:hAnsi="Century Gothic" w:cs="Ayuthaya"/>
          <w:color w:val="000090"/>
          <w:szCs w:val="22"/>
          <w:lang w:val="nl-NL"/>
        </w:rPr>
        <w:t xml:space="preserve"> (BEL)</w:t>
      </w:r>
    </w:p>
    <w:p w14:paraId="32B1496D" w14:textId="6C3E4801" w:rsidR="00DD7AAD" w:rsidRDefault="006E1B1A" w:rsidP="00DD7AAD">
      <w:pPr>
        <w:rPr>
          <w:rFonts w:ascii="Century Gothic" w:hAnsi="Century Gothic" w:cs="Ayuthaya"/>
          <w:color w:val="000090"/>
          <w:szCs w:val="22"/>
          <w:lang w:val="nl-NL"/>
        </w:rPr>
      </w:pPr>
      <w:r>
        <w:rPr>
          <w:rFonts w:ascii="Century Gothic" w:hAnsi="Century Gothic" w:cs="Ayuthaya"/>
          <w:color w:val="000090"/>
          <w:szCs w:val="22"/>
          <w:lang w:val="nl-NL"/>
        </w:rPr>
        <w:t>20/05</w:t>
      </w:r>
      <w:r w:rsidR="00DD7AAD">
        <w:rPr>
          <w:rFonts w:ascii="Century Gothic" w:hAnsi="Century Gothic" w:cs="Ayuthaya"/>
          <w:color w:val="000090"/>
          <w:szCs w:val="22"/>
          <w:lang w:val="nl-NL"/>
        </w:rPr>
        <w:tab/>
      </w:r>
      <w:r>
        <w:rPr>
          <w:rFonts w:ascii="Century Gothic" w:hAnsi="Century Gothic" w:cs="Ayuthaya"/>
          <w:color w:val="000090"/>
          <w:szCs w:val="22"/>
          <w:lang w:val="nl-NL"/>
        </w:rPr>
        <w:t>Best Golf</w:t>
      </w:r>
      <w:r w:rsidR="00DD7AAD">
        <w:rPr>
          <w:rFonts w:ascii="Century Gothic" w:hAnsi="Century Gothic" w:cs="Ayuthaya"/>
          <w:color w:val="000090"/>
          <w:szCs w:val="22"/>
          <w:lang w:val="nl-NL"/>
        </w:rPr>
        <w:t xml:space="preserve"> (NED)</w:t>
      </w:r>
    </w:p>
    <w:p w14:paraId="565A962A" w14:textId="5377EB5E" w:rsidR="00DD7AAD" w:rsidRDefault="006E1B1A" w:rsidP="00DD7AAD">
      <w:pPr>
        <w:rPr>
          <w:rFonts w:ascii="Century Gothic" w:hAnsi="Century Gothic" w:cs="Ayuthaya"/>
          <w:color w:val="000090"/>
          <w:szCs w:val="22"/>
          <w:lang w:val="nl-NL"/>
        </w:rPr>
      </w:pPr>
      <w:r>
        <w:rPr>
          <w:rFonts w:ascii="Century Gothic" w:hAnsi="Century Gothic" w:cs="Ayuthaya"/>
          <w:color w:val="000090"/>
          <w:szCs w:val="22"/>
          <w:lang w:val="nl-NL"/>
        </w:rPr>
        <w:t>03/06</w:t>
      </w:r>
      <w:r w:rsidR="00DD7AAD">
        <w:rPr>
          <w:rFonts w:ascii="Century Gothic" w:hAnsi="Century Gothic" w:cs="Ayuthaya"/>
          <w:color w:val="000090"/>
          <w:szCs w:val="22"/>
          <w:lang w:val="nl-NL"/>
        </w:rPr>
        <w:tab/>
      </w:r>
      <w:proofErr w:type="spellStart"/>
      <w:r>
        <w:rPr>
          <w:rFonts w:ascii="Century Gothic" w:hAnsi="Century Gothic" w:cs="Ayuthaya"/>
          <w:color w:val="000090"/>
          <w:szCs w:val="22"/>
          <w:lang w:val="nl-NL"/>
        </w:rPr>
        <w:t>Cleydael</w:t>
      </w:r>
      <w:proofErr w:type="spellEnd"/>
      <w:r w:rsidR="00DD7AAD">
        <w:rPr>
          <w:rFonts w:ascii="Century Gothic" w:hAnsi="Century Gothic" w:cs="Ayuthaya"/>
          <w:color w:val="000090"/>
          <w:szCs w:val="22"/>
          <w:lang w:val="nl-NL"/>
        </w:rPr>
        <w:t xml:space="preserve"> (BEL)</w:t>
      </w:r>
    </w:p>
    <w:p w14:paraId="6C3FB29B" w14:textId="3B8229B8" w:rsidR="00DD7AAD" w:rsidRDefault="006E1B1A" w:rsidP="00DD7AAD">
      <w:pPr>
        <w:rPr>
          <w:rFonts w:ascii="Century Gothic" w:hAnsi="Century Gothic" w:cs="Ayuthaya"/>
          <w:color w:val="000090"/>
          <w:szCs w:val="22"/>
          <w:lang w:val="nl-NL"/>
        </w:rPr>
      </w:pPr>
      <w:r>
        <w:rPr>
          <w:rFonts w:ascii="Century Gothic" w:hAnsi="Century Gothic" w:cs="Ayuthaya"/>
          <w:color w:val="000090"/>
          <w:szCs w:val="22"/>
          <w:lang w:val="nl-NL"/>
        </w:rPr>
        <w:t>17/06</w:t>
      </w:r>
      <w:r w:rsidR="00DD7AAD">
        <w:rPr>
          <w:rFonts w:ascii="Century Gothic" w:hAnsi="Century Gothic" w:cs="Ayuthaya"/>
          <w:color w:val="000090"/>
          <w:szCs w:val="22"/>
          <w:lang w:val="nl-NL"/>
        </w:rPr>
        <w:tab/>
      </w:r>
      <w:r>
        <w:rPr>
          <w:rFonts w:ascii="Century Gothic" w:hAnsi="Century Gothic" w:cs="Ayuthaya"/>
          <w:color w:val="000090"/>
          <w:szCs w:val="22"/>
          <w:lang w:val="nl-NL"/>
        </w:rPr>
        <w:t>Palingbeek</w:t>
      </w:r>
      <w:r w:rsidR="00DD7AAD">
        <w:rPr>
          <w:rFonts w:ascii="Century Gothic" w:hAnsi="Century Gothic" w:cs="Ayuthaya"/>
          <w:color w:val="000090"/>
          <w:szCs w:val="22"/>
          <w:lang w:val="nl-NL"/>
        </w:rPr>
        <w:t xml:space="preserve"> (BEL)</w:t>
      </w:r>
    </w:p>
    <w:p w14:paraId="62B3CCFB" w14:textId="6A12F8FF" w:rsidR="00DD7AAD" w:rsidRDefault="006E1B1A" w:rsidP="00DD7AAD">
      <w:pPr>
        <w:rPr>
          <w:rFonts w:ascii="Century Gothic" w:hAnsi="Century Gothic" w:cs="Ayuthaya"/>
          <w:color w:val="000090"/>
          <w:szCs w:val="22"/>
          <w:lang w:val="nl-NL"/>
        </w:rPr>
      </w:pPr>
      <w:r>
        <w:rPr>
          <w:rFonts w:ascii="Century Gothic" w:hAnsi="Century Gothic" w:cs="Ayuthaya"/>
          <w:color w:val="000090"/>
          <w:szCs w:val="22"/>
          <w:lang w:val="nl-NL"/>
        </w:rPr>
        <w:t>09/07</w:t>
      </w:r>
      <w:r w:rsidR="00DD7AAD">
        <w:rPr>
          <w:rFonts w:ascii="Century Gothic" w:hAnsi="Century Gothic" w:cs="Ayuthaya"/>
          <w:color w:val="000090"/>
          <w:szCs w:val="22"/>
          <w:lang w:val="nl-NL"/>
        </w:rPr>
        <w:tab/>
      </w:r>
      <w:proofErr w:type="spellStart"/>
      <w:r>
        <w:rPr>
          <w:rFonts w:ascii="Century Gothic" w:hAnsi="Century Gothic" w:cs="Ayuthaya"/>
          <w:color w:val="000090"/>
          <w:szCs w:val="22"/>
          <w:lang w:val="nl-NL"/>
        </w:rPr>
        <w:t>Clervaux</w:t>
      </w:r>
      <w:proofErr w:type="spellEnd"/>
      <w:r w:rsidR="00DD7AAD">
        <w:rPr>
          <w:rFonts w:ascii="Century Gothic" w:hAnsi="Century Gothic" w:cs="Ayuthaya"/>
          <w:color w:val="000090"/>
          <w:szCs w:val="22"/>
          <w:lang w:val="nl-NL"/>
        </w:rPr>
        <w:t xml:space="preserve"> (</w:t>
      </w:r>
      <w:r>
        <w:rPr>
          <w:rFonts w:ascii="Century Gothic" w:hAnsi="Century Gothic" w:cs="Ayuthaya"/>
          <w:color w:val="000090"/>
          <w:szCs w:val="22"/>
          <w:lang w:val="nl-NL"/>
        </w:rPr>
        <w:t>LUX)</w:t>
      </w:r>
    </w:p>
    <w:p w14:paraId="26CBAFF2" w14:textId="7DACF5E5" w:rsidR="00DD7AAD" w:rsidRDefault="006E1B1A" w:rsidP="00DD7AAD">
      <w:pPr>
        <w:rPr>
          <w:rFonts w:ascii="Century Gothic" w:hAnsi="Century Gothic" w:cs="Ayuthaya"/>
          <w:color w:val="000090"/>
          <w:szCs w:val="22"/>
          <w:lang w:val="nl-NL"/>
        </w:rPr>
      </w:pPr>
      <w:r>
        <w:rPr>
          <w:rFonts w:ascii="Century Gothic" w:hAnsi="Century Gothic" w:cs="Ayuthaya"/>
          <w:color w:val="000090"/>
          <w:szCs w:val="22"/>
          <w:lang w:val="nl-NL"/>
        </w:rPr>
        <w:t>05/08</w:t>
      </w:r>
      <w:r w:rsidR="00DD7AAD">
        <w:rPr>
          <w:rFonts w:ascii="Century Gothic" w:hAnsi="Century Gothic" w:cs="Ayuthaya"/>
          <w:color w:val="000090"/>
          <w:szCs w:val="22"/>
          <w:lang w:val="nl-NL"/>
        </w:rPr>
        <w:tab/>
        <w:t>L</w:t>
      </w:r>
      <w:r>
        <w:rPr>
          <w:rFonts w:ascii="Century Gothic" w:hAnsi="Century Gothic" w:cs="Ayuthaya"/>
          <w:color w:val="000090"/>
          <w:szCs w:val="22"/>
          <w:lang w:val="nl-NL"/>
        </w:rPr>
        <w:t xml:space="preserve">a </w:t>
      </w:r>
      <w:proofErr w:type="spellStart"/>
      <w:r>
        <w:rPr>
          <w:rFonts w:ascii="Century Gothic" w:hAnsi="Century Gothic" w:cs="Ayuthaya"/>
          <w:color w:val="000090"/>
          <w:szCs w:val="22"/>
          <w:lang w:val="nl-NL"/>
        </w:rPr>
        <w:t>Bawette</w:t>
      </w:r>
      <w:proofErr w:type="spellEnd"/>
      <w:r w:rsidR="00DD7AAD">
        <w:rPr>
          <w:rFonts w:ascii="Century Gothic" w:hAnsi="Century Gothic" w:cs="Ayuthaya"/>
          <w:color w:val="000090"/>
          <w:szCs w:val="22"/>
          <w:lang w:val="nl-NL"/>
        </w:rPr>
        <w:t xml:space="preserve"> (BEL)</w:t>
      </w:r>
    </w:p>
    <w:p w14:paraId="6F6247FA" w14:textId="62A22E5B" w:rsidR="006E1B1A" w:rsidRDefault="006E1B1A" w:rsidP="00DD7AAD">
      <w:pPr>
        <w:rPr>
          <w:rFonts w:ascii="Century Gothic" w:hAnsi="Century Gothic" w:cs="Ayuthaya"/>
          <w:color w:val="000090"/>
          <w:szCs w:val="22"/>
          <w:lang w:val="nl-NL"/>
        </w:rPr>
      </w:pPr>
      <w:r>
        <w:rPr>
          <w:rFonts w:ascii="Century Gothic" w:hAnsi="Century Gothic" w:cs="Ayuthaya"/>
          <w:color w:val="000090"/>
          <w:szCs w:val="22"/>
          <w:lang w:val="nl-NL"/>
        </w:rPr>
        <w:t>09/09</w:t>
      </w:r>
      <w:r>
        <w:rPr>
          <w:rFonts w:ascii="Century Gothic" w:hAnsi="Century Gothic" w:cs="Ayuthaya"/>
          <w:color w:val="000090"/>
          <w:szCs w:val="22"/>
          <w:lang w:val="nl-NL"/>
        </w:rPr>
        <w:tab/>
        <w:t>Henri – Chapelle (BEL)</w:t>
      </w:r>
    </w:p>
    <w:p w14:paraId="6F29ACEE" w14:textId="77777777" w:rsidR="00DD7AAD" w:rsidRDefault="00DD7AAD" w:rsidP="00DD7AAD">
      <w:pPr>
        <w:rPr>
          <w:rFonts w:ascii="Century Gothic" w:hAnsi="Century Gothic" w:cs="Ayuthaya"/>
          <w:color w:val="000090"/>
          <w:szCs w:val="22"/>
          <w:lang w:val="nl-NL"/>
        </w:rPr>
      </w:pPr>
    </w:p>
    <w:p w14:paraId="2CDC1462" w14:textId="51F7989B" w:rsidR="00DD7AAD" w:rsidRPr="008C4A48" w:rsidRDefault="00DD7AAD" w:rsidP="00DD7AAD">
      <w:pPr>
        <w:rPr>
          <w:rFonts w:ascii="Century Gothic" w:eastAsia="Times New Roman" w:hAnsi="Century Gothic"/>
          <w:lang w:val="fr-FR"/>
        </w:rPr>
      </w:pPr>
      <w:r>
        <w:rPr>
          <w:rFonts w:ascii="Century Gothic" w:hAnsi="Century Gothic" w:cs="Ayuthaya"/>
          <w:color w:val="000090"/>
          <w:szCs w:val="22"/>
          <w:lang w:val="nl-NL"/>
        </w:rPr>
        <w:t>-   D</w:t>
      </w:r>
      <w:r w:rsidRPr="002A1FC1">
        <w:rPr>
          <w:rFonts w:ascii="Century Gothic" w:hAnsi="Century Gothic" w:cs="Ayuthaya"/>
          <w:color w:val="000090"/>
          <w:szCs w:val="22"/>
          <w:u w:val="single"/>
          <w:lang w:val="nl-NL"/>
        </w:rPr>
        <w:t xml:space="preserve">e finale </w:t>
      </w:r>
      <w:r>
        <w:rPr>
          <w:rFonts w:ascii="Century Gothic" w:hAnsi="Century Gothic" w:cs="Ayuthaya"/>
          <w:color w:val="000090"/>
          <w:szCs w:val="22"/>
          <w:lang w:val="nl-NL"/>
        </w:rPr>
        <w:t>zal op 1</w:t>
      </w:r>
      <w:r w:rsidR="006E1B1A">
        <w:rPr>
          <w:rFonts w:ascii="Century Gothic" w:hAnsi="Century Gothic" w:cs="Ayuthaya"/>
          <w:color w:val="000090"/>
          <w:szCs w:val="22"/>
          <w:lang w:val="nl-NL"/>
        </w:rPr>
        <w:t>5</w:t>
      </w:r>
      <w:r>
        <w:rPr>
          <w:rFonts w:ascii="Century Gothic" w:hAnsi="Century Gothic" w:cs="Ayuthaya"/>
          <w:color w:val="000090"/>
          <w:szCs w:val="22"/>
          <w:lang w:val="nl-NL"/>
        </w:rPr>
        <w:t xml:space="preserve"> en 1</w:t>
      </w:r>
      <w:r w:rsidR="006E1B1A">
        <w:rPr>
          <w:rFonts w:ascii="Century Gothic" w:hAnsi="Century Gothic" w:cs="Ayuthaya"/>
          <w:color w:val="000090"/>
          <w:szCs w:val="22"/>
          <w:lang w:val="nl-NL"/>
        </w:rPr>
        <w:t>6</w:t>
      </w:r>
      <w:r>
        <w:rPr>
          <w:rFonts w:ascii="Century Gothic" w:hAnsi="Century Gothic" w:cs="Ayuthaya"/>
          <w:color w:val="000090"/>
          <w:szCs w:val="22"/>
          <w:lang w:val="nl-NL"/>
        </w:rPr>
        <w:t xml:space="preserve"> oktober in </w:t>
      </w:r>
      <w:r w:rsidR="006E1B1A">
        <w:rPr>
          <w:rFonts w:ascii="Century Gothic" w:hAnsi="Century Gothic" w:cs="Ayuthaya"/>
          <w:color w:val="000090"/>
          <w:szCs w:val="22"/>
          <w:lang w:val="nl-NL"/>
        </w:rPr>
        <w:t xml:space="preserve">Le </w:t>
      </w:r>
      <w:proofErr w:type="spellStart"/>
      <w:r w:rsidR="006E1B1A">
        <w:rPr>
          <w:rFonts w:ascii="Century Gothic" w:hAnsi="Century Gothic" w:cs="Ayuthaya"/>
          <w:color w:val="000090"/>
          <w:szCs w:val="22"/>
          <w:lang w:val="nl-NL"/>
        </w:rPr>
        <w:t>Touquet</w:t>
      </w:r>
      <w:proofErr w:type="spellEnd"/>
      <w:r>
        <w:rPr>
          <w:rFonts w:ascii="Century Gothic" w:hAnsi="Century Gothic" w:cs="Ayuthaya"/>
          <w:color w:val="000090"/>
          <w:szCs w:val="22"/>
          <w:lang w:val="nl-NL"/>
        </w:rPr>
        <w:t xml:space="preserve"> (Frankrijk) plaatsvinden.</w:t>
      </w:r>
      <w:r>
        <w:rPr>
          <w:rFonts w:ascii="Century Gothic" w:hAnsi="Century Gothic" w:cs="Ayuthaya"/>
          <w:color w:val="000090"/>
          <w:szCs w:val="22"/>
          <w:lang w:val="nl-NL"/>
        </w:rPr>
        <w:tab/>
      </w:r>
    </w:p>
    <w:p w14:paraId="1206B910" w14:textId="77777777" w:rsidR="00DD7AAD" w:rsidRDefault="00DD7AAD" w:rsidP="00DD7AAD">
      <w:pPr>
        <w:rPr>
          <w:rFonts w:ascii="Century Gothic" w:hAnsi="Century Gothic" w:cs="Ayuthaya"/>
          <w:color w:val="000090"/>
          <w:szCs w:val="22"/>
          <w:lang w:val="nl-NL"/>
        </w:rPr>
      </w:pPr>
    </w:p>
    <w:p w14:paraId="26F65CE7" w14:textId="77777777" w:rsidR="00DD7AAD" w:rsidRPr="00094ECC" w:rsidRDefault="00DD7AAD" w:rsidP="00DD7AAD">
      <w:pPr>
        <w:rPr>
          <w:rFonts w:ascii="Century Gothic" w:hAnsi="Century Gothic" w:cs="Ayuthaya"/>
          <w:color w:val="000090"/>
          <w:szCs w:val="22"/>
          <w:lang w:val="nl-NL"/>
        </w:rPr>
      </w:pPr>
      <w:r w:rsidRPr="00094ECC">
        <w:rPr>
          <w:rFonts w:ascii="Century Gothic" w:hAnsi="Century Gothic" w:cs="Ayuthaya"/>
          <w:color w:val="000090"/>
          <w:szCs w:val="22"/>
          <w:lang w:val="nl-NL"/>
        </w:rPr>
        <w:t>Om aan één van de kwalificaties deel te kunnen nemen, moet de speler lid zijn van een Belgische</w:t>
      </w:r>
      <w:r>
        <w:rPr>
          <w:rFonts w:ascii="Century Gothic" w:hAnsi="Century Gothic" w:cs="Ayuthaya"/>
          <w:color w:val="000090"/>
          <w:szCs w:val="22"/>
          <w:lang w:val="nl-NL"/>
        </w:rPr>
        <w:t xml:space="preserve">, Franse, Nederlandse of Luxemburgse </w:t>
      </w:r>
      <w:r w:rsidRPr="00094ECC">
        <w:rPr>
          <w:rFonts w:ascii="Century Gothic" w:hAnsi="Century Gothic" w:cs="Ayuthaya"/>
          <w:color w:val="000090"/>
          <w:szCs w:val="22"/>
          <w:lang w:val="nl-NL"/>
        </w:rPr>
        <w:t xml:space="preserve">golfbaan en in het bezit zijn van </w:t>
      </w:r>
      <w:r>
        <w:rPr>
          <w:rFonts w:ascii="Century Gothic" w:hAnsi="Century Gothic" w:cs="Ayuthaya"/>
          <w:color w:val="000090"/>
          <w:szCs w:val="22"/>
          <w:lang w:val="nl-NL"/>
        </w:rPr>
        <w:t>een</w:t>
      </w:r>
      <w:r w:rsidRPr="00094ECC">
        <w:rPr>
          <w:rFonts w:ascii="Century Gothic" w:hAnsi="Century Gothic" w:cs="Ayuthaya"/>
          <w:color w:val="000090"/>
          <w:szCs w:val="22"/>
          <w:lang w:val="nl-NL"/>
        </w:rPr>
        <w:t xml:space="preserve"> federatiekaart.</w:t>
      </w:r>
    </w:p>
    <w:p w14:paraId="5456C556" w14:textId="77777777" w:rsidR="00DD7AAD" w:rsidRPr="00094ECC" w:rsidRDefault="00DD7AAD" w:rsidP="00DD7AAD">
      <w:pPr>
        <w:rPr>
          <w:rFonts w:ascii="Century Gothic" w:eastAsia="Times New Roman" w:hAnsi="Century Gothic"/>
          <w:color w:val="8064A2"/>
          <w:lang w:val="nl-NL"/>
        </w:rPr>
      </w:pPr>
    </w:p>
    <w:p w14:paraId="1FDD4FA8" w14:textId="77777777" w:rsidR="00DD7AAD" w:rsidRPr="00094ECC" w:rsidRDefault="00DD7AAD" w:rsidP="00DD7AAD">
      <w:pPr>
        <w:tabs>
          <w:tab w:val="left" w:pos="284"/>
        </w:tabs>
        <w:ind w:left="280" w:hanging="280"/>
        <w:rPr>
          <w:rFonts w:ascii="Century Gothic" w:eastAsia="Times New Roman" w:hAnsi="Century Gothic"/>
          <w:color w:val="8064A2"/>
          <w:lang w:val="nl-NL"/>
        </w:rPr>
      </w:pPr>
      <w:r w:rsidRPr="00094ECC">
        <w:rPr>
          <w:rFonts w:ascii="Century Gothic" w:hAnsi="Century Gothic" w:cs="Ayuthaya"/>
          <w:color w:val="000090"/>
          <w:szCs w:val="22"/>
          <w:lang w:val="nl-NL"/>
        </w:rPr>
        <w:t xml:space="preserve">Inschrijvingen zijn enkel </w:t>
      </w:r>
      <w:r>
        <w:rPr>
          <w:rFonts w:ascii="Century Gothic" w:hAnsi="Century Gothic" w:cs="Ayuthaya"/>
          <w:color w:val="000090"/>
          <w:szCs w:val="22"/>
          <w:lang w:val="nl-NL"/>
        </w:rPr>
        <w:t>mogelijk</w:t>
      </w:r>
      <w:r w:rsidRPr="00094ECC">
        <w:rPr>
          <w:rFonts w:ascii="Century Gothic" w:hAnsi="Century Gothic" w:cs="Ayuthaya"/>
          <w:color w:val="000090"/>
          <w:szCs w:val="22"/>
          <w:lang w:val="nl-NL"/>
        </w:rPr>
        <w:t xml:space="preserve"> via de site van de PBGC : </w:t>
      </w:r>
      <w:hyperlink r:id="rId6" w:history="1">
        <w:r w:rsidRPr="00094ECC">
          <w:rPr>
            <w:rStyle w:val="Lienhypertexte"/>
            <w:rFonts w:ascii="Century Gothic" w:hAnsi="Century Gothic" w:cs="Ayuthaya"/>
            <w:szCs w:val="22"/>
            <w:lang w:val="nl-NL"/>
          </w:rPr>
          <w:t>www.pbgc.be</w:t>
        </w:r>
      </w:hyperlink>
    </w:p>
    <w:p w14:paraId="0845AA97" w14:textId="77777777" w:rsidR="00DD7AAD" w:rsidRPr="00094ECC" w:rsidRDefault="00DD7AAD" w:rsidP="00DD7AAD">
      <w:pPr>
        <w:tabs>
          <w:tab w:val="left" w:pos="284"/>
        </w:tabs>
        <w:ind w:left="280" w:hanging="280"/>
        <w:rPr>
          <w:rFonts w:ascii="Century Gothic" w:eastAsia="Times New Roman" w:hAnsi="Century Gothic"/>
          <w:color w:val="8064A2"/>
          <w:lang w:val="nl-NL"/>
        </w:rPr>
      </w:pPr>
    </w:p>
    <w:p w14:paraId="73AE0C10" w14:textId="77777777" w:rsidR="00DD7AAD" w:rsidRDefault="00DD7AAD" w:rsidP="00DD7AAD">
      <w:pPr>
        <w:tabs>
          <w:tab w:val="left" w:pos="284"/>
        </w:tabs>
        <w:ind w:left="280" w:hanging="280"/>
        <w:rPr>
          <w:rFonts w:ascii="Century Gothic" w:hAnsi="Century Gothic" w:cs="Ayuthaya"/>
          <w:color w:val="000090"/>
          <w:szCs w:val="22"/>
          <w:lang w:val="nl-NL"/>
        </w:rPr>
      </w:pPr>
      <w:r w:rsidRPr="00094ECC">
        <w:rPr>
          <w:rFonts w:ascii="Century Gothic" w:hAnsi="Century Gothic" w:cs="Ayuthaya"/>
          <w:color w:val="000090"/>
          <w:szCs w:val="22"/>
          <w:lang w:val="nl-NL"/>
        </w:rPr>
        <w:t>Een speler kan zich meerdere malen insc</w:t>
      </w:r>
      <w:r>
        <w:rPr>
          <w:rFonts w:ascii="Century Gothic" w:hAnsi="Century Gothic" w:cs="Ayuthaya"/>
          <w:color w:val="000090"/>
          <w:szCs w:val="22"/>
          <w:lang w:val="nl-NL"/>
        </w:rPr>
        <w:t>hrijven en kan dus aan meerdere</w:t>
      </w:r>
    </w:p>
    <w:p w14:paraId="7711BE44" w14:textId="77777777" w:rsidR="00DD7AAD" w:rsidRPr="00094ECC" w:rsidRDefault="00DD7AAD" w:rsidP="00DD7AAD">
      <w:pPr>
        <w:tabs>
          <w:tab w:val="left" w:pos="284"/>
        </w:tabs>
        <w:ind w:left="280" w:hanging="280"/>
        <w:rPr>
          <w:rFonts w:ascii="Century Gothic" w:hAnsi="Century Gothic" w:cs="Ayuthaya"/>
          <w:color w:val="000090"/>
          <w:szCs w:val="22"/>
          <w:lang w:val="nl-NL"/>
        </w:rPr>
      </w:pPr>
      <w:r w:rsidRPr="00094ECC">
        <w:rPr>
          <w:rFonts w:ascii="Century Gothic" w:hAnsi="Century Gothic" w:cs="Ayuthaya"/>
          <w:color w:val="000090"/>
          <w:szCs w:val="22"/>
          <w:lang w:val="nl-NL"/>
        </w:rPr>
        <w:t>kwalificaties deelnemen.</w:t>
      </w:r>
    </w:p>
    <w:p w14:paraId="7EBD2BAA" w14:textId="77777777" w:rsidR="00DD7AAD" w:rsidRPr="00094ECC" w:rsidRDefault="00DD7AAD" w:rsidP="00DD7AAD">
      <w:pPr>
        <w:tabs>
          <w:tab w:val="left" w:pos="284"/>
        </w:tabs>
        <w:ind w:left="280" w:hanging="280"/>
        <w:rPr>
          <w:rFonts w:ascii="Century Gothic" w:hAnsi="Century Gothic" w:cs="Ayuthaya"/>
          <w:color w:val="000090"/>
          <w:szCs w:val="22"/>
          <w:lang w:val="nl-NL"/>
        </w:rPr>
      </w:pPr>
    </w:p>
    <w:p w14:paraId="3A41076D" w14:textId="77777777" w:rsidR="00DD7AAD" w:rsidRPr="00996EA0" w:rsidRDefault="00DD7AAD" w:rsidP="00DD7AAD">
      <w:pPr>
        <w:tabs>
          <w:tab w:val="left" w:pos="284"/>
        </w:tabs>
        <w:rPr>
          <w:rFonts w:ascii="Century Gothic" w:hAnsi="Century Gothic" w:cs="Ayuthaya"/>
          <w:color w:val="000090"/>
          <w:szCs w:val="22"/>
          <w:u w:val="single"/>
          <w:lang w:val="nl-NL"/>
        </w:rPr>
      </w:pPr>
      <w:r w:rsidRPr="00996EA0">
        <w:rPr>
          <w:rFonts w:ascii="Century Gothic" w:hAnsi="Century Gothic" w:cs="Ayuthaya"/>
          <w:i/>
          <w:color w:val="000090"/>
          <w:szCs w:val="22"/>
          <w:lang w:val="nl-NL"/>
        </w:rPr>
        <w:t xml:space="preserve">De speler kan enkel deelnemen aan een kwalificatiewedstrijd </w:t>
      </w:r>
      <w:r w:rsidRPr="00996EA0">
        <w:rPr>
          <w:rFonts w:ascii="Century Gothic" w:hAnsi="Century Gothic" w:cs="Ayuthaya"/>
          <w:i/>
          <w:color w:val="000090"/>
          <w:szCs w:val="22"/>
          <w:u w:val="single"/>
          <w:lang w:val="nl-NL"/>
        </w:rPr>
        <w:t xml:space="preserve">op een andere golfbaan dan diegene waarvan hij lid is. </w:t>
      </w:r>
    </w:p>
    <w:p w14:paraId="6BC6C560" w14:textId="77777777" w:rsidR="00DD7AAD" w:rsidRPr="00094ECC" w:rsidRDefault="00DD7AAD" w:rsidP="00DD7AAD">
      <w:pPr>
        <w:rPr>
          <w:rFonts w:ascii="Century Gothic" w:hAnsi="Century Gothic" w:cs="Ayuthaya"/>
          <w:color w:val="000090"/>
          <w:szCs w:val="22"/>
          <w:highlight w:val="yellow"/>
          <w:lang w:val="nl-NL"/>
        </w:rPr>
      </w:pPr>
    </w:p>
    <w:p w14:paraId="438ED97A" w14:textId="77777777" w:rsidR="00DD7AAD" w:rsidRDefault="00DD7AAD" w:rsidP="00DD7AAD">
      <w:pPr>
        <w:rPr>
          <w:rFonts w:ascii="Century Gothic" w:hAnsi="Century Gothic" w:cs="Ayuthaya"/>
          <w:color w:val="000090"/>
          <w:szCs w:val="22"/>
          <w:u w:val="single"/>
          <w:lang w:val="nl-NL"/>
        </w:rPr>
      </w:pPr>
      <w:r w:rsidRPr="00996EA0">
        <w:rPr>
          <w:rFonts w:ascii="Century Gothic" w:hAnsi="Century Gothic" w:cs="Ayuthaya"/>
          <w:color w:val="000090"/>
          <w:szCs w:val="22"/>
          <w:lang w:val="nl-NL"/>
        </w:rPr>
        <w:t>Het doel van deze wedstrijd is om zowel de leden van de PBGC als elke golfspeler in België</w:t>
      </w:r>
      <w:r>
        <w:rPr>
          <w:rFonts w:ascii="Century Gothic" w:hAnsi="Century Gothic" w:cs="Ayuthaya"/>
          <w:color w:val="000090"/>
          <w:szCs w:val="22"/>
          <w:lang w:val="nl-NL"/>
        </w:rPr>
        <w:t>, Frankrijk, Nederland</w:t>
      </w:r>
      <w:r w:rsidRPr="00996EA0">
        <w:rPr>
          <w:rFonts w:ascii="Century Gothic" w:hAnsi="Century Gothic" w:cs="Ayuthaya"/>
          <w:color w:val="000090"/>
          <w:szCs w:val="22"/>
          <w:lang w:val="nl-NL"/>
        </w:rPr>
        <w:t xml:space="preserve"> </w:t>
      </w:r>
      <w:r>
        <w:rPr>
          <w:rFonts w:ascii="Century Gothic" w:hAnsi="Century Gothic" w:cs="Ayuthaya"/>
          <w:color w:val="000090"/>
          <w:szCs w:val="22"/>
          <w:lang w:val="nl-NL"/>
        </w:rPr>
        <w:t xml:space="preserve">en Luxemburg </w:t>
      </w:r>
      <w:r w:rsidRPr="00996EA0">
        <w:rPr>
          <w:rFonts w:ascii="Century Gothic" w:hAnsi="Century Gothic" w:cs="Ayuthaya"/>
          <w:color w:val="000090"/>
          <w:szCs w:val="22"/>
          <w:lang w:val="nl-NL"/>
        </w:rPr>
        <w:t xml:space="preserve">kennis te laten maken met de golfbanen van PBGC </w:t>
      </w:r>
      <w:r w:rsidRPr="00996EA0">
        <w:rPr>
          <w:rFonts w:ascii="Century Gothic" w:hAnsi="Century Gothic" w:cs="Ayuthaya"/>
          <w:color w:val="000090"/>
          <w:szCs w:val="22"/>
          <w:u w:val="single"/>
          <w:lang w:val="nl-NL"/>
        </w:rPr>
        <w:t xml:space="preserve">en om aan iedereen een gelijke kans op kwalificatie te geven. </w:t>
      </w:r>
    </w:p>
    <w:p w14:paraId="5A3A02D9" w14:textId="77777777" w:rsidR="00DD7AAD" w:rsidRPr="00996EA0" w:rsidRDefault="00DD7AAD" w:rsidP="00DD7AAD">
      <w:pPr>
        <w:rPr>
          <w:rFonts w:ascii="Century Gothic" w:hAnsi="Century Gothic" w:cs="Ayuthaya"/>
          <w:color w:val="000090"/>
          <w:szCs w:val="22"/>
          <w:u w:val="single"/>
          <w:lang w:val="nl-NL"/>
        </w:rPr>
      </w:pPr>
    </w:p>
    <w:p w14:paraId="7E8C1D63" w14:textId="77777777" w:rsidR="00DD7AAD" w:rsidRPr="00094ECC" w:rsidRDefault="00DD7AAD" w:rsidP="00DD7AAD">
      <w:pPr>
        <w:rPr>
          <w:rFonts w:ascii="Century Gothic" w:hAnsi="Century Gothic" w:cs="Ayuthaya"/>
          <w:color w:val="000090"/>
          <w:szCs w:val="22"/>
          <w:lang w:val="nl-NL"/>
        </w:rPr>
      </w:pPr>
      <w:r w:rsidRPr="00094ECC">
        <w:rPr>
          <w:rFonts w:ascii="Century Gothic" w:hAnsi="Century Gothic" w:cs="Ayuthaya"/>
          <w:color w:val="000090"/>
          <w:szCs w:val="22"/>
          <w:lang w:val="nl-NL"/>
        </w:rPr>
        <w:t xml:space="preserve">De Open Golf Club </w:t>
      </w:r>
      <w:proofErr w:type="spellStart"/>
      <w:r w:rsidRPr="00094ECC">
        <w:rPr>
          <w:rFonts w:ascii="Century Gothic" w:hAnsi="Century Gothic" w:cs="Ayuthaya"/>
          <w:color w:val="000090"/>
          <w:szCs w:val="22"/>
          <w:lang w:val="nl-NL"/>
        </w:rPr>
        <w:t>Trophy</w:t>
      </w:r>
      <w:proofErr w:type="spellEnd"/>
      <w:r w:rsidRPr="00094ECC">
        <w:rPr>
          <w:rFonts w:ascii="Century Gothic" w:hAnsi="Century Gothic" w:cs="Ayuthaya"/>
          <w:color w:val="000090"/>
          <w:szCs w:val="22"/>
          <w:lang w:val="nl-NL"/>
        </w:rPr>
        <w:t xml:space="preserve"> wordt </w:t>
      </w:r>
      <w:r>
        <w:rPr>
          <w:rFonts w:ascii="Century Gothic" w:hAnsi="Century Gothic" w:cs="Ayuthaya"/>
          <w:color w:val="000090"/>
          <w:szCs w:val="22"/>
          <w:lang w:val="nl-NL"/>
        </w:rPr>
        <w:t>ondersteund</w:t>
      </w:r>
      <w:r w:rsidRPr="00094ECC">
        <w:rPr>
          <w:rFonts w:ascii="Century Gothic" w:hAnsi="Century Gothic" w:cs="Ayuthaya"/>
          <w:color w:val="000090"/>
          <w:szCs w:val="22"/>
          <w:lang w:val="nl-NL"/>
        </w:rPr>
        <w:t xml:space="preserve"> door belangrijke commerciële, sportieve en toeristische partners. </w:t>
      </w:r>
    </w:p>
    <w:p w14:paraId="60506802" w14:textId="77777777" w:rsidR="00DD7AAD" w:rsidRPr="00094ECC" w:rsidRDefault="00DD7AAD" w:rsidP="00DD7AAD">
      <w:pPr>
        <w:tabs>
          <w:tab w:val="left" w:pos="284"/>
        </w:tabs>
        <w:rPr>
          <w:rFonts w:ascii="Century Gothic" w:hAnsi="Century Gothic" w:cs="Ayuthaya"/>
          <w:b/>
          <w:color w:val="000090"/>
          <w:szCs w:val="22"/>
          <w:u w:val="single"/>
          <w:lang w:val="nl-NL"/>
        </w:rPr>
      </w:pPr>
    </w:p>
    <w:p w14:paraId="07B2F71C" w14:textId="77777777" w:rsidR="00DD7AAD" w:rsidRPr="00094ECC" w:rsidRDefault="00DD7AAD" w:rsidP="00DD7AAD">
      <w:pPr>
        <w:tabs>
          <w:tab w:val="left" w:pos="284"/>
        </w:tabs>
        <w:rPr>
          <w:rFonts w:ascii="Century Gothic" w:hAnsi="Century Gothic" w:cs="Ayuthaya"/>
          <w:b/>
          <w:color w:val="000090"/>
          <w:szCs w:val="22"/>
          <w:u w:val="single"/>
          <w:lang w:val="nl-NL"/>
        </w:rPr>
      </w:pPr>
      <w:r w:rsidRPr="00094ECC">
        <w:rPr>
          <w:rFonts w:ascii="Century Gothic" w:hAnsi="Century Gothic" w:cs="Ayuthaya"/>
          <w:b/>
          <w:color w:val="000090"/>
          <w:szCs w:val="22"/>
          <w:u w:val="single"/>
          <w:lang w:val="nl-NL"/>
        </w:rPr>
        <w:t>2.</w:t>
      </w:r>
      <w:r w:rsidRPr="00094ECC">
        <w:rPr>
          <w:rFonts w:ascii="Century Gothic" w:hAnsi="Century Gothic" w:cs="Ayuthaya"/>
          <w:b/>
          <w:color w:val="000090"/>
          <w:szCs w:val="22"/>
          <w:u w:val="single"/>
          <w:lang w:val="nl-NL"/>
        </w:rPr>
        <w:tab/>
        <w:t>Wedstrijdformule en spelvorm</w:t>
      </w:r>
    </w:p>
    <w:p w14:paraId="77BEB39A" w14:textId="77777777" w:rsidR="00DD7AAD" w:rsidRPr="00094ECC" w:rsidRDefault="00DD7AAD" w:rsidP="00DD7AAD">
      <w:pPr>
        <w:rPr>
          <w:rFonts w:ascii="Century Gothic" w:hAnsi="Century Gothic" w:cs="Ayuthaya"/>
          <w:color w:val="000090"/>
          <w:szCs w:val="22"/>
          <w:lang w:val="nl-NL"/>
        </w:rPr>
      </w:pPr>
    </w:p>
    <w:p w14:paraId="69FD1141" w14:textId="77777777" w:rsidR="00DD7AAD" w:rsidRPr="00094ECC" w:rsidRDefault="00DD7AAD" w:rsidP="00DD7AAD">
      <w:pPr>
        <w:tabs>
          <w:tab w:val="left" w:pos="284"/>
        </w:tabs>
        <w:rPr>
          <w:rFonts w:ascii="Century Gothic" w:hAnsi="Century Gothic" w:cs="Ayuthaya"/>
          <w:color w:val="000090"/>
          <w:szCs w:val="22"/>
          <w:lang w:val="nl-NL"/>
        </w:rPr>
      </w:pPr>
      <w:r w:rsidRPr="00094ECC">
        <w:rPr>
          <w:rFonts w:ascii="Century Gothic" w:hAnsi="Century Gothic" w:cs="Ayuthaya"/>
          <w:color w:val="000090"/>
          <w:szCs w:val="22"/>
          <w:lang w:val="nl-NL"/>
        </w:rPr>
        <w:t xml:space="preserve">- </w:t>
      </w:r>
      <w:r w:rsidRPr="00094ECC">
        <w:rPr>
          <w:rFonts w:ascii="Century Gothic" w:hAnsi="Century Gothic" w:cs="Ayuthaya"/>
          <w:color w:val="000090"/>
          <w:szCs w:val="22"/>
          <w:lang w:val="nl-NL"/>
        </w:rPr>
        <w:tab/>
        <w:t xml:space="preserve">Single </w:t>
      </w:r>
      <w:proofErr w:type="spellStart"/>
      <w:r w:rsidRPr="00094ECC">
        <w:rPr>
          <w:rFonts w:ascii="Century Gothic" w:hAnsi="Century Gothic" w:cs="Ayuthaya"/>
          <w:color w:val="000090"/>
          <w:szCs w:val="22"/>
          <w:lang w:val="nl-NL"/>
        </w:rPr>
        <w:t>Stableford</w:t>
      </w:r>
      <w:proofErr w:type="spellEnd"/>
      <w:r w:rsidRPr="00094ECC">
        <w:rPr>
          <w:rFonts w:ascii="Century Gothic" w:hAnsi="Century Gothic" w:cs="Ayuthaya"/>
          <w:color w:val="000090"/>
          <w:szCs w:val="22"/>
          <w:lang w:val="nl-NL"/>
        </w:rPr>
        <w:t xml:space="preserve"> </w:t>
      </w:r>
    </w:p>
    <w:p w14:paraId="2C8BE3A0" w14:textId="77777777" w:rsidR="00DD7AAD" w:rsidRPr="00094ECC" w:rsidRDefault="00DD7AAD" w:rsidP="00DD7AAD">
      <w:pPr>
        <w:tabs>
          <w:tab w:val="left" w:pos="284"/>
        </w:tabs>
        <w:rPr>
          <w:rFonts w:ascii="Century Gothic" w:hAnsi="Century Gothic" w:cs="Ayuthaya"/>
          <w:color w:val="000090"/>
          <w:szCs w:val="22"/>
          <w:lang w:val="nl-NL"/>
        </w:rPr>
      </w:pPr>
      <w:r w:rsidRPr="00094ECC">
        <w:rPr>
          <w:rFonts w:ascii="Century Gothic" w:hAnsi="Century Gothic" w:cs="Ayuthaya"/>
          <w:color w:val="000090"/>
          <w:szCs w:val="22"/>
          <w:lang w:val="nl-NL"/>
        </w:rPr>
        <w:t xml:space="preserve">- </w:t>
      </w:r>
      <w:r w:rsidRPr="00094ECC">
        <w:rPr>
          <w:rFonts w:ascii="Century Gothic" w:hAnsi="Century Gothic" w:cs="Ayuthaya"/>
          <w:color w:val="000090"/>
          <w:szCs w:val="22"/>
          <w:lang w:val="nl-NL"/>
        </w:rPr>
        <w:tab/>
        <w:t xml:space="preserve">Maximum handicap 36 </w:t>
      </w:r>
    </w:p>
    <w:p w14:paraId="0DA83204" w14:textId="64B51215" w:rsidR="00DD7AAD" w:rsidRPr="00094ECC" w:rsidRDefault="00DD7AAD" w:rsidP="00DD7AAD">
      <w:pPr>
        <w:tabs>
          <w:tab w:val="left" w:pos="284"/>
        </w:tabs>
        <w:rPr>
          <w:rFonts w:ascii="Century Gothic" w:hAnsi="Century Gothic" w:cs="Ayuthaya"/>
          <w:color w:val="000090"/>
          <w:szCs w:val="22"/>
          <w:lang w:val="nl-NL"/>
        </w:rPr>
      </w:pPr>
      <w:r w:rsidRPr="00094ECC">
        <w:rPr>
          <w:rFonts w:ascii="Century Gothic" w:hAnsi="Century Gothic" w:cs="Ayuthaya"/>
          <w:color w:val="000090"/>
          <w:szCs w:val="22"/>
          <w:lang w:val="nl-NL"/>
        </w:rPr>
        <w:t>-</w:t>
      </w:r>
      <w:r w:rsidRPr="00094ECC">
        <w:rPr>
          <w:rFonts w:ascii="Century Gothic" w:hAnsi="Century Gothic" w:cs="Ayuthaya"/>
          <w:color w:val="000090"/>
          <w:szCs w:val="22"/>
          <w:lang w:val="nl-NL"/>
        </w:rPr>
        <w:tab/>
        <w:t>Minimum leeftijd 22 (geboren voor of in 199</w:t>
      </w:r>
      <w:r w:rsidR="006E1B1A">
        <w:rPr>
          <w:rFonts w:ascii="Century Gothic" w:hAnsi="Century Gothic" w:cs="Ayuthaya"/>
          <w:color w:val="000090"/>
          <w:szCs w:val="22"/>
          <w:lang w:val="nl-NL"/>
        </w:rPr>
        <w:t>5</w:t>
      </w:r>
      <w:r w:rsidRPr="00094ECC">
        <w:rPr>
          <w:rFonts w:ascii="Century Gothic" w:hAnsi="Century Gothic" w:cs="Ayuthaya"/>
          <w:color w:val="000090"/>
          <w:szCs w:val="22"/>
          <w:lang w:val="nl-NL"/>
        </w:rPr>
        <w:t>)</w:t>
      </w:r>
    </w:p>
    <w:p w14:paraId="08938279" w14:textId="77777777" w:rsidR="00DD7AAD" w:rsidRPr="00094ECC" w:rsidRDefault="00DD7AAD" w:rsidP="00DD7AAD">
      <w:pPr>
        <w:tabs>
          <w:tab w:val="left" w:pos="284"/>
        </w:tabs>
        <w:rPr>
          <w:rFonts w:ascii="Century Gothic" w:hAnsi="Century Gothic" w:cs="Ayuthaya"/>
          <w:color w:val="000090"/>
          <w:szCs w:val="22"/>
          <w:lang w:val="nl-NL"/>
        </w:rPr>
      </w:pPr>
      <w:r w:rsidRPr="00094ECC">
        <w:rPr>
          <w:rFonts w:ascii="Century Gothic" w:hAnsi="Century Gothic" w:cs="Ayuthaya"/>
          <w:color w:val="000090"/>
          <w:szCs w:val="22"/>
          <w:lang w:val="nl-NL"/>
        </w:rPr>
        <w:t xml:space="preserve"> - </w:t>
      </w:r>
      <w:r w:rsidRPr="00094ECC">
        <w:rPr>
          <w:rFonts w:ascii="Century Gothic" w:hAnsi="Century Gothic" w:cs="Ayuthaya"/>
          <w:color w:val="000090"/>
          <w:szCs w:val="22"/>
          <w:lang w:val="nl-NL"/>
        </w:rPr>
        <w:tab/>
        <w:t>Prijs Green Fee : 5</w:t>
      </w:r>
      <w:r>
        <w:rPr>
          <w:rFonts w:ascii="Century Gothic" w:hAnsi="Century Gothic" w:cs="Ayuthaya"/>
          <w:color w:val="000090"/>
          <w:szCs w:val="22"/>
          <w:lang w:val="nl-NL"/>
        </w:rPr>
        <w:t>5</w:t>
      </w:r>
      <w:r w:rsidRPr="00094ECC">
        <w:rPr>
          <w:rFonts w:ascii="Century Gothic" w:hAnsi="Century Gothic" w:cs="Ayuthaya"/>
          <w:color w:val="000090"/>
          <w:szCs w:val="22"/>
          <w:lang w:val="nl-NL"/>
        </w:rPr>
        <w:t xml:space="preserve"> + 5€ wedstrijd</w:t>
      </w:r>
      <w:r>
        <w:rPr>
          <w:rFonts w:ascii="Century Gothic" w:hAnsi="Century Gothic" w:cs="Ayuthaya"/>
          <w:color w:val="000090"/>
          <w:szCs w:val="22"/>
          <w:lang w:val="nl-NL"/>
        </w:rPr>
        <w:t xml:space="preserve"> </w:t>
      </w:r>
      <w:r w:rsidRPr="00094ECC">
        <w:rPr>
          <w:rFonts w:ascii="Century Gothic" w:hAnsi="Century Gothic" w:cs="Ayuthaya"/>
          <w:color w:val="000090"/>
          <w:szCs w:val="22"/>
          <w:lang w:val="nl-NL"/>
        </w:rPr>
        <w:t>fee</w:t>
      </w:r>
      <w:r>
        <w:rPr>
          <w:rFonts w:ascii="Century Gothic" w:hAnsi="Century Gothic" w:cs="Ayuthaya"/>
          <w:color w:val="000090"/>
          <w:szCs w:val="22"/>
          <w:lang w:val="nl-NL"/>
        </w:rPr>
        <w:t xml:space="preserve">, </w:t>
      </w:r>
      <w:r w:rsidRPr="007365F4">
        <w:rPr>
          <w:rFonts w:ascii="Century Gothic" w:hAnsi="Century Gothic" w:cs="Ayuthaya"/>
          <w:color w:val="000090"/>
          <w:szCs w:val="22"/>
          <w:u w:val="single"/>
          <w:lang w:val="nl-NL"/>
        </w:rPr>
        <w:t>totaal 60€</w:t>
      </w:r>
    </w:p>
    <w:p w14:paraId="1E010638" w14:textId="77777777" w:rsidR="00DD7AAD" w:rsidRPr="00996EA0" w:rsidRDefault="00DD7AAD" w:rsidP="00DD7AAD">
      <w:pPr>
        <w:ind w:left="720"/>
        <w:rPr>
          <w:rFonts w:ascii="Century Gothic" w:hAnsi="Century Gothic" w:cs="Ayuthaya"/>
          <w:color w:val="000090"/>
          <w:szCs w:val="22"/>
          <w:lang w:val="nl-NL"/>
        </w:rPr>
      </w:pPr>
      <w:r w:rsidRPr="00094ECC">
        <w:rPr>
          <w:rFonts w:ascii="Century Gothic" w:hAnsi="Century Gothic" w:cs="Ayuthaya"/>
          <w:color w:val="000090"/>
          <w:szCs w:val="22"/>
          <w:lang w:val="nl-NL"/>
        </w:rPr>
        <w:lastRenderedPageBreak/>
        <w:t xml:space="preserve">* De leden van OGC (Open Golf Club) hebben een korting van 25% op de Green Fee </w:t>
      </w:r>
      <w:r w:rsidRPr="00996EA0">
        <w:rPr>
          <w:rFonts w:ascii="Century Gothic" w:hAnsi="Century Gothic" w:cs="Ayuthaya"/>
          <w:color w:val="000090"/>
          <w:szCs w:val="22"/>
          <w:lang w:val="nl-NL"/>
        </w:rPr>
        <w:t>(= 40€</w:t>
      </w:r>
      <w:r>
        <w:rPr>
          <w:rFonts w:ascii="Century Gothic" w:hAnsi="Century Gothic" w:cs="Ayuthaya"/>
          <w:color w:val="000090"/>
          <w:szCs w:val="22"/>
          <w:lang w:val="nl-NL"/>
        </w:rPr>
        <w:t xml:space="preserve"> + 5€ </w:t>
      </w:r>
      <w:proofErr w:type="spellStart"/>
      <w:r>
        <w:rPr>
          <w:rFonts w:ascii="Century Gothic" w:hAnsi="Century Gothic" w:cs="Ayuthaya"/>
          <w:color w:val="000090"/>
          <w:szCs w:val="22"/>
          <w:lang w:val="nl-NL"/>
        </w:rPr>
        <w:t>wedstijd</w:t>
      </w:r>
      <w:proofErr w:type="spellEnd"/>
      <w:r>
        <w:rPr>
          <w:rFonts w:ascii="Century Gothic" w:hAnsi="Century Gothic" w:cs="Ayuthaya"/>
          <w:color w:val="000090"/>
          <w:szCs w:val="22"/>
          <w:lang w:val="nl-NL"/>
        </w:rPr>
        <w:t xml:space="preserve"> fee, </w:t>
      </w:r>
      <w:r>
        <w:rPr>
          <w:rFonts w:ascii="Century Gothic" w:hAnsi="Century Gothic" w:cs="Ayuthaya"/>
          <w:color w:val="000090"/>
          <w:szCs w:val="22"/>
          <w:u w:val="single"/>
          <w:lang w:val="nl-NL"/>
        </w:rPr>
        <w:t>totaal 45€</w:t>
      </w:r>
      <w:r w:rsidRPr="00996EA0">
        <w:rPr>
          <w:rFonts w:ascii="Century Gothic" w:hAnsi="Century Gothic" w:cs="Ayuthaya"/>
          <w:color w:val="000090"/>
          <w:szCs w:val="22"/>
          <w:lang w:val="nl-NL"/>
        </w:rPr>
        <w:t xml:space="preserve">) ; </w:t>
      </w:r>
    </w:p>
    <w:p w14:paraId="285856E8" w14:textId="731F1250" w:rsidR="00DD7AAD" w:rsidRDefault="00DD7AAD" w:rsidP="00DD7AAD">
      <w:pPr>
        <w:ind w:left="720"/>
        <w:rPr>
          <w:rFonts w:ascii="Century Gothic" w:hAnsi="Century Gothic" w:cs="Ayuthaya"/>
          <w:color w:val="000090"/>
          <w:szCs w:val="22"/>
          <w:lang w:val="nl-NL"/>
        </w:rPr>
      </w:pPr>
      <w:r w:rsidRPr="00996EA0">
        <w:rPr>
          <w:rFonts w:ascii="Century Gothic" w:hAnsi="Century Gothic" w:cs="Ayuthaya"/>
          <w:color w:val="000090"/>
          <w:szCs w:val="22"/>
          <w:lang w:val="nl-NL"/>
        </w:rPr>
        <w:t>* De leden van PBGC (Premium Be</w:t>
      </w:r>
      <w:r w:rsidR="006E1B1A">
        <w:rPr>
          <w:rFonts w:ascii="Century Gothic" w:hAnsi="Century Gothic" w:cs="Ayuthaya"/>
          <w:color w:val="000090"/>
          <w:szCs w:val="22"/>
          <w:lang w:val="nl-NL"/>
        </w:rPr>
        <w:t>nelux</w:t>
      </w:r>
      <w:r w:rsidRPr="00996EA0">
        <w:rPr>
          <w:rFonts w:ascii="Century Gothic" w:hAnsi="Century Gothic" w:cs="Ayuthaya"/>
          <w:color w:val="000090"/>
          <w:szCs w:val="22"/>
          <w:lang w:val="nl-NL"/>
        </w:rPr>
        <w:t xml:space="preserve"> Golf Courses) hebben een korting van 35% op de Green Fee (= 35€</w:t>
      </w:r>
      <w:r>
        <w:rPr>
          <w:rFonts w:ascii="Century Gothic" w:hAnsi="Century Gothic" w:cs="Ayuthaya"/>
          <w:color w:val="000090"/>
          <w:szCs w:val="22"/>
          <w:lang w:val="nl-NL"/>
        </w:rPr>
        <w:t xml:space="preserve"> + 5€ wedstrijd fee, </w:t>
      </w:r>
      <w:r>
        <w:rPr>
          <w:rFonts w:ascii="Century Gothic" w:hAnsi="Century Gothic" w:cs="Ayuthaya"/>
          <w:color w:val="000090"/>
          <w:szCs w:val="22"/>
          <w:u w:val="single"/>
          <w:lang w:val="nl-NL"/>
        </w:rPr>
        <w:t>totaal 40€</w:t>
      </w:r>
      <w:r w:rsidRPr="00996EA0">
        <w:rPr>
          <w:rFonts w:ascii="Century Gothic" w:hAnsi="Century Gothic" w:cs="Ayuthaya"/>
          <w:color w:val="000090"/>
          <w:szCs w:val="22"/>
          <w:lang w:val="nl-NL"/>
        </w:rPr>
        <w:t>) ;</w:t>
      </w:r>
    </w:p>
    <w:p w14:paraId="600ABD79" w14:textId="77777777" w:rsidR="00DD7AAD" w:rsidRDefault="00DD7AAD" w:rsidP="00DD7AAD">
      <w:pPr>
        <w:ind w:left="720"/>
        <w:rPr>
          <w:rFonts w:ascii="Century Gothic" w:hAnsi="Century Gothic" w:cs="Ayuthaya"/>
          <w:color w:val="000090"/>
          <w:szCs w:val="22"/>
          <w:lang w:val="nl-NL"/>
        </w:rPr>
      </w:pPr>
      <w:r>
        <w:rPr>
          <w:rFonts w:ascii="Century Gothic" w:hAnsi="Century Gothic" w:cs="Ayuthaya"/>
          <w:color w:val="000090"/>
          <w:szCs w:val="22"/>
          <w:lang w:val="nl-NL"/>
        </w:rPr>
        <w:t>* Vouchers kunnen niet gebruikt worden om de green en/of wedstrijd fee te betalen.</w:t>
      </w:r>
    </w:p>
    <w:p w14:paraId="1713B7D5" w14:textId="77777777" w:rsidR="00DD7AAD" w:rsidRPr="00996EA0" w:rsidRDefault="00DD7AAD" w:rsidP="00DD7AAD">
      <w:pPr>
        <w:rPr>
          <w:rFonts w:ascii="Century Gothic" w:hAnsi="Century Gothic" w:cs="Ayuthaya"/>
          <w:color w:val="000090"/>
          <w:szCs w:val="22"/>
          <w:lang w:val="nl-NL"/>
        </w:rPr>
      </w:pPr>
      <w:r w:rsidRPr="00996EA0">
        <w:rPr>
          <w:rFonts w:ascii="Century Gothic" w:hAnsi="Century Gothic" w:cs="Ayuthaya"/>
          <w:color w:val="000090"/>
          <w:szCs w:val="22"/>
          <w:lang w:val="nl-NL"/>
        </w:rPr>
        <w:t>-    « Tee-gift » voor alle deelnemers;</w:t>
      </w:r>
      <w:r w:rsidRPr="00996EA0">
        <w:rPr>
          <w:rFonts w:ascii="Century Gothic" w:hAnsi="Century Gothic" w:cs="Ayuthaya"/>
          <w:color w:val="000090"/>
          <w:szCs w:val="22"/>
          <w:lang w:val="nl-NL"/>
        </w:rPr>
        <w:tab/>
      </w:r>
    </w:p>
    <w:p w14:paraId="6A8016EE" w14:textId="77777777" w:rsidR="00DD7AAD" w:rsidRPr="00996EA0" w:rsidRDefault="00DD7AAD" w:rsidP="00DD7AAD">
      <w:pPr>
        <w:rPr>
          <w:rFonts w:ascii="Century Gothic" w:hAnsi="Century Gothic" w:cs="Ayuthaya"/>
          <w:color w:val="000090"/>
          <w:szCs w:val="22"/>
          <w:lang w:val="nl-NL"/>
        </w:rPr>
      </w:pPr>
    </w:p>
    <w:p w14:paraId="4EFC9D46" w14:textId="77777777" w:rsidR="00DD7AAD" w:rsidRPr="00094ECC" w:rsidRDefault="00DD7AAD" w:rsidP="00DD7AAD">
      <w:pPr>
        <w:rPr>
          <w:rFonts w:ascii="Century Gothic" w:hAnsi="Century Gothic" w:cs="Ayuthaya"/>
          <w:color w:val="000090"/>
          <w:szCs w:val="22"/>
          <w:lang w:val="nl-NL"/>
        </w:rPr>
      </w:pPr>
      <w:r w:rsidRPr="00996EA0">
        <w:rPr>
          <w:rFonts w:ascii="Century Gothic" w:hAnsi="Century Gothic" w:cs="Ayuthaya"/>
          <w:color w:val="000090"/>
          <w:szCs w:val="22"/>
          <w:lang w:val="nl-NL"/>
        </w:rPr>
        <w:t>De wedstrijden zullen gespeeld worden op basis van de regels van St Andrews en de organiserende club. Door zijn inschrijving aanvaard</w:t>
      </w:r>
      <w:r>
        <w:rPr>
          <w:rFonts w:ascii="Century Gothic" w:hAnsi="Century Gothic" w:cs="Ayuthaya"/>
          <w:color w:val="000090"/>
          <w:szCs w:val="22"/>
          <w:lang w:val="nl-NL"/>
        </w:rPr>
        <w:t xml:space="preserve">t </w:t>
      </w:r>
      <w:r w:rsidRPr="00996EA0">
        <w:rPr>
          <w:rFonts w:ascii="Century Gothic" w:hAnsi="Century Gothic" w:cs="Ayuthaya"/>
          <w:color w:val="000090"/>
          <w:szCs w:val="22"/>
          <w:lang w:val="nl-NL"/>
        </w:rPr>
        <w:t>de speler deze regels en ook het feit dat de beslissingen genomen door het comité van de organiserende club definitief en zonder verhaal</w:t>
      </w:r>
      <w:r>
        <w:rPr>
          <w:rFonts w:ascii="Century Gothic" w:hAnsi="Century Gothic" w:cs="Ayuthaya"/>
          <w:color w:val="000090"/>
          <w:szCs w:val="22"/>
          <w:lang w:val="nl-NL"/>
        </w:rPr>
        <w:t xml:space="preserve"> zijn</w:t>
      </w:r>
      <w:r w:rsidRPr="00996EA0">
        <w:rPr>
          <w:rFonts w:ascii="Century Gothic" w:hAnsi="Century Gothic" w:cs="Ayuthaya"/>
          <w:color w:val="000090"/>
          <w:szCs w:val="22"/>
          <w:lang w:val="nl-NL"/>
        </w:rPr>
        <w:t>(het comité is samengesteld door 2 leden van de organiserende club en 1 lid van de PBGC die zal optreden als voorzitter).</w:t>
      </w:r>
    </w:p>
    <w:p w14:paraId="4C2A6716" w14:textId="77777777" w:rsidR="00DD7AAD" w:rsidRPr="00094ECC" w:rsidRDefault="00DD7AAD" w:rsidP="00DD7AAD">
      <w:pPr>
        <w:rPr>
          <w:rFonts w:ascii="Century Gothic" w:hAnsi="Century Gothic" w:cs="Ayuthaya"/>
          <w:color w:val="000090"/>
          <w:szCs w:val="22"/>
          <w:lang w:val="nl-NL"/>
        </w:rPr>
      </w:pPr>
    </w:p>
    <w:p w14:paraId="11C19CF9" w14:textId="77777777" w:rsidR="00DD7AAD" w:rsidRPr="00094ECC" w:rsidRDefault="00DD7AAD" w:rsidP="00DD7AAD">
      <w:pPr>
        <w:tabs>
          <w:tab w:val="left" w:pos="284"/>
        </w:tabs>
        <w:rPr>
          <w:rFonts w:ascii="Century Gothic" w:hAnsi="Century Gothic" w:cs="Ayuthaya"/>
          <w:b/>
          <w:color w:val="000090"/>
          <w:szCs w:val="22"/>
          <w:u w:val="single"/>
          <w:lang w:val="nl-NL"/>
        </w:rPr>
      </w:pPr>
      <w:r w:rsidRPr="00094ECC">
        <w:rPr>
          <w:rFonts w:ascii="Century Gothic" w:hAnsi="Century Gothic" w:cs="Ayuthaya"/>
          <w:b/>
          <w:color w:val="000090"/>
          <w:szCs w:val="22"/>
          <w:u w:val="single"/>
          <w:lang w:val="nl-NL"/>
        </w:rPr>
        <w:t>3.</w:t>
      </w:r>
      <w:r w:rsidRPr="00094ECC">
        <w:rPr>
          <w:rFonts w:ascii="Century Gothic" w:hAnsi="Century Gothic" w:cs="Ayuthaya"/>
          <w:b/>
          <w:color w:val="000090"/>
          <w:szCs w:val="22"/>
          <w:u w:val="single"/>
          <w:lang w:val="nl-NL"/>
        </w:rPr>
        <w:tab/>
        <w:t xml:space="preserve">De kwalificatiecategorieën van de Open Golf Club </w:t>
      </w:r>
      <w:proofErr w:type="spellStart"/>
      <w:r w:rsidRPr="00094ECC">
        <w:rPr>
          <w:rFonts w:ascii="Century Gothic" w:hAnsi="Century Gothic" w:cs="Ayuthaya"/>
          <w:b/>
          <w:color w:val="000090"/>
          <w:szCs w:val="22"/>
          <w:u w:val="single"/>
          <w:lang w:val="nl-NL"/>
        </w:rPr>
        <w:t>Trophy</w:t>
      </w:r>
      <w:proofErr w:type="spellEnd"/>
      <w:r w:rsidRPr="00094ECC">
        <w:rPr>
          <w:rFonts w:ascii="Century Gothic" w:hAnsi="Century Gothic" w:cs="Ayuthaya"/>
          <w:b/>
          <w:color w:val="000090"/>
          <w:szCs w:val="22"/>
          <w:u w:val="single"/>
          <w:lang w:val="nl-NL"/>
        </w:rPr>
        <w:t xml:space="preserve"> </w:t>
      </w:r>
    </w:p>
    <w:p w14:paraId="4BAFB819" w14:textId="77777777" w:rsidR="00DD7AAD" w:rsidRPr="00094ECC" w:rsidRDefault="00DD7AAD" w:rsidP="00DD7AAD">
      <w:pPr>
        <w:rPr>
          <w:rFonts w:ascii="Century Gothic" w:hAnsi="Century Gothic" w:cs="Ayuthaya"/>
          <w:color w:val="000090"/>
          <w:szCs w:val="22"/>
          <w:lang w:val="nl-NL"/>
        </w:rPr>
      </w:pPr>
    </w:p>
    <w:p w14:paraId="2F368767" w14:textId="045DB4F1" w:rsidR="00DD7AAD" w:rsidRPr="00094ECC" w:rsidRDefault="00DD7AAD" w:rsidP="00DD7AAD">
      <w:pPr>
        <w:rPr>
          <w:rFonts w:ascii="Century Gothic" w:hAnsi="Century Gothic" w:cs="Ayuthaya"/>
          <w:color w:val="000090"/>
          <w:szCs w:val="22"/>
          <w:lang w:val="nl-NL"/>
        </w:rPr>
      </w:pPr>
      <w:r w:rsidRPr="00094ECC">
        <w:rPr>
          <w:rFonts w:ascii="Century Gothic" w:hAnsi="Century Gothic" w:cs="Ayuthaya"/>
          <w:color w:val="000090"/>
          <w:szCs w:val="22"/>
          <w:lang w:val="nl-NL"/>
        </w:rPr>
        <w:t>3 categorieën</w:t>
      </w:r>
      <w:r>
        <w:rPr>
          <w:rFonts w:ascii="Century Gothic" w:hAnsi="Century Gothic" w:cs="Ayuthaya"/>
          <w:color w:val="000090"/>
          <w:szCs w:val="22"/>
          <w:lang w:val="nl-NL"/>
        </w:rPr>
        <w:t xml:space="preserve"> mixed</w:t>
      </w:r>
      <w:r w:rsidRPr="00094ECC">
        <w:rPr>
          <w:rFonts w:ascii="Century Gothic" w:hAnsi="Century Gothic" w:cs="Ayuthaya"/>
          <w:color w:val="000090"/>
          <w:szCs w:val="22"/>
          <w:lang w:val="nl-NL"/>
        </w:rPr>
        <w:t xml:space="preserve"> : </w:t>
      </w:r>
      <w:proofErr w:type="spellStart"/>
      <w:r w:rsidRPr="00094ECC">
        <w:rPr>
          <w:rFonts w:ascii="Century Gothic" w:hAnsi="Century Gothic" w:cs="Ayuthaya"/>
          <w:color w:val="000090"/>
          <w:szCs w:val="22"/>
          <w:lang w:val="nl-NL"/>
        </w:rPr>
        <w:t>hcp</w:t>
      </w:r>
      <w:proofErr w:type="spellEnd"/>
      <w:r w:rsidRPr="00094ECC">
        <w:rPr>
          <w:rFonts w:ascii="Century Gothic" w:hAnsi="Century Gothic" w:cs="Ayuthaya"/>
          <w:color w:val="000090"/>
          <w:szCs w:val="22"/>
          <w:lang w:val="nl-NL"/>
        </w:rPr>
        <w:t xml:space="preserve"> 0 - 16,4 </w:t>
      </w:r>
      <w:r w:rsidR="00F950CF">
        <w:rPr>
          <w:rFonts w:ascii="Century Gothic" w:hAnsi="Century Gothic" w:cs="Ayuthaya"/>
          <w:color w:val="000090"/>
          <w:szCs w:val="22"/>
          <w:lang w:val="nl-NL"/>
        </w:rPr>
        <w:t>(Back Tee)</w:t>
      </w:r>
      <w:r w:rsidRPr="00094ECC">
        <w:rPr>
          <w:rFonts w:ascii="Century Gothic" w:hAnsi="Century Gothic" w:cs="Ayuthaya"/>
          <w:color w:val="000090"/>
          <w:szCs w:val="22"/>
          <w:lang w:val="nl-NL"/>
        </w:rPr>
        <w:t xml:space="preserve">; </w:t>
      </w:r>
      <w:proofErr w:type="spellStart"/>
      <w:r w:rsidRPr="00094ECC">
        <w:rPr>
          <w:rFonts w:ascii="Century Gothic" w:hAnsi="Century Gothic" w:cs="Ayuthaya"/>
          <w:color w:val="000090"/>
          <w:szCs w:val="22"/>
          <w:lang w:val="nl-NL"/>
        </w:rPr>
        <w:t>hcp</w:t>
      </w:r>
      <w:proofErr w:type="spellEnd"/>
      <w:r w:rsidRPr="00094ECC">
        <w:rPr>
          <w:rFonts w:ascii="Century Gothic" w:hAnsi="Century Gothic" w:cs="Ayuthaya"/>
          <w:color w:val="000090"/>
          <w:szCs w:val="22"/>
          <w:lang w:val="nl-NL"/>
        </w:rPr>
        <w:t xml:space="preserve"> 16,5 - 24,4 </w:t>
      </w:r>
      <w:r w:rsidR="00F950CF">
        <w:rPr>
          <w:rFonts w:ascii="Century Gothic" w:hAnsi="Century Gothic" w:cs="Ayuthaya"/>
          <w:color w:val="000090"/>
          <w:szCs w:val="22"/>
          <w:lang w:val="nl-NL"/>
        </w:rPr>
        <w:t>(Front Tee)</w:t>
      </w:r>
      <w:r w:rsidRPr="00094ECC">
        <w:rPr>
          <w:rFonts w:ascii="Century Gothic" w:hAnsi="Century Gothic" w:cs="Ayuthaya"/>
          <w:color w:val="000090"/>
          <w:szCs w:val="22"/>
          <w:lang w:val="nl-NL"/>
        </w:rPr>
        <w:t xml:space="preserve">; </w:t>
      </w:r>
      <w:proofErr w:type="spellStart"/>
      <w:r w:rsidRPr="00094ECC">
        <w:rPr>
          <w:rFonts w:ascii="Century Gothic" w:hAnsi="Century Gothic" w:cs="Ayuthaya"/>
          <w:color w:val="000090"/>
          <w:szCs w:val="22"/>
          <w:lang w:val="nl-NL"/>
        </w:rPr>
        <w:t>hcp</w:t>
      </w:r>
      <w:proofErr w:type="spellEnd"/>
      <w:r w:rsidRPr="00094ECC">
        <w:rPr>
          <w:rFonts w:ascii="Century Gothic" w:hAnsi="Century Gothic" w:cs="Ayuthaya"/>
          <w:color w:val="000090"/>
          <w:szCs w:val="22"/>
          <w:lang w:val="nl-NL"/>
        </w:rPr>
        <w:t xml:space="preserve"> 24,5 </w:t>
      </w:r>
      <w:r w:rsidR="00F950CF">
        <w:rPr>
          <w:rFonts w:ascii="Century Gothic" w:hAnsi="Century Gothic" w:cs="Ayuthaya"/>
          <w:color w:val="000090"/>
          <w:szCs w:val="22"/>
          <w:lang w:val="nl-NL"/>
        </w:rPr>
        <w:t>–</w:t>
      </w:r>
      <w:r w:rsidRPr="00094ECC">
        <w:rPr>
          <w:rFonts w:ascii="Century Gothic" w:hAnsi="Century Gothic" w:cs="Ayuthaya"/>
          <w:color w:val="000090"/>
          <w:szCs w:val="22"/>
          <w:lang w:val="nl-NL"/>
        </w:rPr>
        <w:t xml:space="preserve"> 36</w:t>
      </w:r>
      <w:r w:rsidR="00F950CF">
        <w:rPr>
          <w:rFonts w:ascii="Century Gothic" w:hAnsi="Century Gothic" w:cs="Ayuthaya"/>
          <w:color w:val="000090"/>
          <w:szCs w:val="22"/>
          <w:lang w:val="nl-NL"/>
        </w:rPr>
        <w:t xml:space="preserve"> (Front Tee)</w:t>
      </w:r>
      <w:r>
        <w:rPr>
          <w:rFonts w:ascii="Century Gothic" w:hAnsi="Century Gothic" w:cs="Ayuthaya"/>
          <w:color w:val="000090"/>
          <w:szCs w:val="22"/>
          <w:lang w:val="nl-NL"/>
        </w:rPr>
        <w:t>;</w:t>
      </w:r>
    </w:p>
    <w:p w14:paraId="59F5389B" w14:textId="727647E1" w:rsidR="00DD7AAD" w:rsidRPr="00094ECC" w:rsidRDefault="00DD7AAD" w:rsidP="00DD7AAD">
      <w:pPr>
        <w:rPr>
          <w:rFonts w:ascii="Century Gothic" w:hAnsi="Century Gothic" w:cs="Ayuthaya"/>
          <w:color w:val="000090"/>
          <w:szCs w:val="22"/>
          <w:lang w:val="nl-NL"/>
        </w:rPr>
      </w:pPr>
      <w:r w:rsidRPr="00094ECC">
        <w:rPr>
          <w:rFonts w:ascii="Century Gothic" w:hAnsi="Century Gothic" w:cs="Ayuthaya"/>
          <w:color w:val="000090"/>
          <w:szCs w:val="22"/>
          <w:lang w:val="nl-NL"/>
        </w:rPr>
        <w:t xml:space="preserve">1 </w:t>
      </w:r>
      <w:r>
        <w:rPr>
          <w:rFonts w:ascii="Century Gothic" w:hAnsi="Century Gothic" w:cs="Ayuthaya"/>
          <w:color w:val="000090"/>
          <w:szCs w:val="22"/>
          <w:lang w:val="nl-NL"/>
        </w:rPr>
        <w:t xml:space="preserve">Brutoprijs mixed </w:t>
      </w:r>
      <w:r w:rsidRPr="00094ECC">
        <w:rPr>
          <w:rFonts w:ascii="Century Gothic" w:hAnsi="Century Gothic" w:cs="Ayuthaya"/>
          <w:color w:val="000090"/>
          <w:szCs w:val="22"/>
          <w:lang w:val="nl-NL"/>
        </w:rPr>
        <w:t xml:space="preserve">« over </w:t>
      </w:r>
      <w:proofErr w:type="spellStart"/>
      <w:r w:rsidRPr="00094ECC">
        <w:rPr>
          <w:rFonts w:ascii="Century Gothic" w:hAnsi="Century Gothic" w:cs="Ayuthaya"/>
          <w:color w:val="000090"/>
          <w:szCs w:val="22"/>
          <w:lang w:val="nl-NL"/>
        </w:rPr>
        <w:t>all</w:t>
      </w:r>
      <w:proofErr w:type="spellEnd"/>
      <w:r w:rsidRPr="00094ECC">
        <w:rPr>
          <w:rFonts w:ascii="Century Gothic" w:hAnsi="Century Gothic" w:cs="Ayuthaya"/>
          <w:color w:val="000090"/>
          <w:szCs w:val="22"/>
          <w:lang w:val="nl-NL"/>
        </w:rPr>
        <w:t> »</w:t>
      </w:r>
      <w:r w:rsidR="00BE59C2">
        <w:rPr>
          <w:rFonts w:ascii="Century Gothic" w:hAnsi="Century Gothic" w:cs="Ayuthaya"/>
          <w:color w:val="000090"/>
          <w:szCs w:val="22"/>
          <w:lang w:val="nl-NL"/>
        </w:rPr>
        <w:t xml:space="preserve"> (Back Tee)</w:t>
      </w:r>
    </w:p>
    <w:p w14:paraId="2F89895F" w14:textId="77777777" w:rsidR="00DD7AAD" w:rsidRPr="00094ECC" w:rsidRDefault="00DD7AAD" w:rsidP="00DD7AAD">
      <w:pPr>
        <w:rPr>
          <w:rFonts w:ascii="Century Gothic" w:hAnsi="Century Gothic" w:cs="Ayuthaya"/>
          <w:color w:val="000090"/>
          <w:szCs w:val="22"/>
          <w:lang w:val="nl-NL"/>
        </w:rPr>
      </w:pPr>
    </w:p>
    <w:p w14:paraId="4A67CD0A" w14:textId="77777777" w:rsidR="00DD7AAD" w:rsidRPr="00094ECC" w:rsidRDefault="00DD7AAD" w:rsidP="00DD7AAD">
      <w:pPr>
        <w:tabs>
          <w:tab w:val="left" w:pos="284"/>
        </w:tabs>
        <w:rPr>
          <w:rFonts w:ascii="Century Gothic" w:hAnsi="Century Gothic" w:cs="Ayuthaya"/>
          <w:b/>
          <w:color w:val="000090"/>
          <w:szCs w:val="22"/>
          <w:u w:val="single"/>
          <w:lang w:val="nl-NL"/>
        </w:rPr>
      </w:pPr>
      <w:r w:rsidRPr="00094ECC">
        <w:rPr>
          <w:rFonts w:ascii="Century Gothic" w:hAnsi="Century Gothic" w:cs="Ayuthaya"/>
          <w:b/>
          <w:color w:val="000090"/>
          <w:szCs w:val="22"/>
          <w:u w:val="single"/>
          <w:lang w:val="nl-NL"/>
        </w:rPr>
        <w:t>4.</w:t>
      </w:r>
      <w:r w:rsidRPr="00094ECC">
        <w:rPr>
          <w:rFonts w:ascii="Century Gothic" w:hAnsi="Century Gothic" w:cs="Ayuthaya"/>
          <w:b/>
          <w:color w:val="000090"/>
          <w:szCs w:val="22"/>
          <w:u w:val="single"/>
          <w:lang w:val="nl-NL"/>
        </w:rPr>
        <w:tab/>
      </w:r>
      <w:r>
        <w:rPr>
          <w:rFonts w:ascii="Century Gothic" w:hAnsi="Century Gothic" w:cs="Ayuthaya"/>
          <w:b/>
          <w:color w:val="000090"/>
          <w:szCs w:val="22"/>
          <w:u w:val="single"/>
          <w:lang w:val="nl-NL"/>
        </w:rPr>
        <w:t xml:space="preserve">De prijzentafel van de kwalificatiewedstrijden </w:t>
      </w:r>
      <w:r w:rsidRPr="00094ECC">
        <w:rPr>
          <w:rFonts w:ascii="Century Gothic" w:hAnsi="Century Gothic" w:cs="Ayuthaya"/>
          <w:b/>
          <w:color w:val="000090"/>
          <w:szCs w:val="22"/>
          <w:u w:val="single"/>
          <w:lang w:val="nl-NL"/>
        </w:rPr>
        <w:t xml:space="preserve"> </w:t>
      </w:r>
    </w:p>
    <w:p w14:paraId="0B31D612" w14:textId="77777777" w:rsidR="00DD7AAD" w:rsidRPr="00094ECC" w:rsidRDefault="00DD7AAD" w:rsidP="00DD7AAD">
      <w:pPr>
        <w:rPr>
          <w:rFonts w:ascii="Century Gothic" w:hAnsi="Century Gothic" w:cs="Ayuthaya"/>
          <w:color w:val="000090"/>
          <w:szCs w:val="22"/>
          <w:lang w:val="nl-NL"/>
        </w:rPr>
      </w:pPr>
    </w:p>
    <w:p w14:paraId="11EE376D" w14:textId="77777777" w:rsidR="00DD7AAD" w:rsidRDefault="00DD7AAD" w:rsidP="00DD7AAD">
      <w:pPr>
        <w:rPr>
          <w:rFonts w:ascii="Century Gothic" w:hAnsi="Century Gothic" w:cs="Ayuthaya"/>
          <w:color w:val="000090"/>
          <w:szCs w:val="22"/>
          <w:lang w:val="nl-NL"/>
        </w:rPr>
      </w:pPr>
      <w:r>
        <w:rPr>
          <w:rFonts w:ascii="Century Gothic" w:hAnsi="Century Gothic" w:cs="Ayuthaya"/>
          <w:color w:val="000090"/>
          <w:szCs w:val="22"/>
          <w:lang w:val="nl-NL"/>
        </w:rPr>
        <w:t>De</w:t>
      </w:r>
      <w:r w:rsidRPr="00094ECC">
        <w:rPr>
          <w:rFonts w:ascii="Century Gothic" w:hAnsi="Century Gothic" w:cs="Ayuthaya"/>
          <w:color w:val="000090"/>
          <w:szCs w:val="22"/>
          <w:lang w:val="nl-NL"/>
        </w:rPr>
        <w:t xml:space="preserve"> PBGC </w:t>
      </w:r>
      <w:r>
        <w:rPr>
          <w:rFonts w:ascii="Century Gothic" w:hAnsi="Century Gothic" w:cs="Ayuthaya"/>
          <w:color w:val="000090"/>
          <w:szCs w:val="22"/>
          <w:lang w:val="nl-NL"/>
        </w:rPr>
        <w:t>zorgt voor de prijzentafel en dit dankzij zijn partners (zie onderstaande lijst).</w:t>
      </w:r>
    </w:p>
    <w:p w14:paraId="7AD0FDA0" w14:textId="77777777" w:rsidR="00DD7AAD" w:rsidRDefault="00DD7AAD" w:rsidP="00DD7AAD">
      <w:pPr>
        <w:rPr>
          <w:rFonts w:ascii="Century Gothic" w:hAnsi="Century Gothic" w:cs="Ayuthaya"/>
          <w:color w:val="000090"/>
          <w:szCs w:val="22"/>
          <w:lang w:val="nl-NL"/>
        </w:rPr>
      </w:pPr>
    </w:p>
    <w:p w14:paraId="3E9EE9B2" w14:textId="77777777" w:rsidR="00DD7AAD" w:rsidRDefault="00DD7AAD" w:rsidP="00DD7AAD">
      <w:pPr>
        <w:rPr>
          <w:rFonts w:ascii="Century Gothic" w:hAnsi="Century Gothic" w:cs="Ayuthaya"/>
          <w:color w:val="000090"/>
          <w:szCs w:val="22"/>
          <w:lang w:val="nl-NL"/>
        </w:rPr>
      </w:pPr>
      <w:r>
        <w:rPr>
          <w:rFonts w:ascii="Century Gothic" w:hAnsi="Century Gothic" w:cs="Ayuthaya"/>
          <w:color w:val="000090"/>
          <w:szCs w:val="22"/>
          <w:lang w:val="nl-NL"/>
        </w:rPr>
        <w:t>De aanwezigheid in “</w:t>
      </w:r>
      <w:r w:rsidRPr="008B2076">
        <w:rPr>
          <w:rFonts w:ascii="Century Gothic" w:hAnsi="Century Gothic" w:cs="Ayuthaya"/>
          <w:color w:val="000090"/>
          <w:szCs w:val="22"/>
          <w:u w:val="single"/>
          <w:lang w:val="nl-NL"/>
        </w:rPr>
        <w:t>stadskledij (omkleden verplicht/niet in spelkledij)</w:t>
      </w:r>
      <w:r>
        <w:rPr>
          <w:rFonts w:ascii="Century Gothic" w:hAnsi="Century Gothic" w:cs="Ayuthaya"/>
          <w:color w:val="000090"/>
          <w:szCs w:val="22"/>
          <w:lang w:val="nl-NL"/>
        </w:rPr>
        <w:t xml:space="preserve">” op de Prijsuitreiking is vereist om een prijs te ontvangen en/of gekwalificeerd te zijn voor de finale.  </w:t>
      </w:r>
    </w:p>
    <w:p w14:paraId="71783431" w14:textId="77777777" w:rsidR="00DD7AAD" w:rsidRPr="00094ECC" w:rsidRDefault="00DD7AAD" w:rsidP="00DD7AAD">
      <w:pPr>
        <w:rPr>
          <w:rFonts w:ascii="Century Gothic" w:hAnsi="Century Gothic" w:cs="Ayuthaya"/>
          <w:color w:val="000090"/>
          <w:szCs w:val="22"/>
          <w:lang w:val="nl-NL"/>
        </w:rPr>
      </w:pPr>
    </w:p>
    <w:p w14:paraId="2B773689" w14:textId="77777777" w:rsidR="00DD7AAD" w:rsidRPr="00094ECC" w:rsidRDefault="00DD7AAD" w:rsidP="00DD7AAD">
      <w:pPr>
        <w:tabs>
          <w:tab w:val="left" w:pos="284"/>
        </w:tabs>
        <w:rPr>
          <w:rFonts w:ascii="Century Gothic" w:hAnsi="Century Gothic" w:cs="Ayuthaya"/>
          <w:color w:val="000090"/>
          <w:szCs w:val="22"/>
          <w:u w:val="single"/>
          <w:lang w:val="nl-NL"/>
        </w:rPr>
      </w:pPr>
      <w:r w:rsidRPr="00094ECC">
        <w:rPr>
          <w:rFonts w:ascii="Century Gothic" w:hAnsi="Century Gothic" w:cs="Ayuthaya"/>
          <w:color w:val="000090"/>
          <w:szCs w:val="22"/>
          <w:lang w:val="nl-NL"/>
        </w:rPr>
        <w:t>-</w:t>
      </w:r>
      <w:r w:rsidRPr="00094ECC">
        <w:rPr>
          <w:rFonts w:ascii="Century Gothic" w:hAnsi="Century Gothic" w:cs="Ayuthaya"/>
          <w:color w:val="000090"/>
          <w:szCs w:val="22"/>
          <w:lang w:val="nl-NL"/>
        </w:rPr>
        <w:tab/>
        <w:t xml:space="preserve">3 </w:t>
      </w:r>
      <w:r>
        <w:rPr>
          <w:rFonts w:ascii="Century Gothic" w:hAnsi="Century Gothic" w:cs="Ayuthaya"/>
          <w:color w:val="000090"/>
          <w:szCs w:val="22"/>
          <w:lang w:val="nl-NL"/>
        </w:rPr>
        <w:t>nettoprijzen per categorie</w:t>
      </w:r>
      <w:r w:rsidRPr="00094ECC">
        <w:rPr>
          <w:rFonts w:ascii="Century Gothic" w:hAnsi="Century Gothic" w:cs="Ayuthaya"/>
          <w:color w:val="000090"/>
          <w:szCs w:val="22"/>
          <w:lang w:val="nl-NL"/>
        </w:rPr>
        <w:tab/>
      </w:r>
    </w:p>
    <w:p w14:paraId="1773EDA1" w14:textId="77777777" w:rsidR="00DD7AAD" w:rsidRPr="00094ECC" w:rsidRDefault="00DD7AAD" w:rsidP="00DD7AAD">
      <w:pPr>
        <w:tabs>
          <w:tab w:val="left" w:pos="284"/>
        </w:tabs>
        <w:rPr>
          <w:rFonts w:ascii="Century Gothic" w:hAnsi="Century Gothic" w:cs="Ayuthaya"/>
          <w:color w:val="000090"/>
          <w:szCs w:val="22"/>
          <w:lang w:val="nl-NL"/>
        </w:rPr>
      </w:pPr>
      <w:r w:rsidRPr="00094ECC">
        <w:rPr>
          <w:rFonts w:ascii="Century Gothic" w:hAnsi="Century Gothic" w:cs="Ayuthaya"/>
          <w:color w:val="000090"/>
          <w:szCs w:val="22"/>
          <w:lang w:val="nl-NL"/>
        </w:rPr>
        <w:t>-</w:t>
      </w:r>
      <w:r w:rsidRPr="00094ECC">
        <w:rPr>
          <w:rFonts w:ascii="Century Gothic" w:hAnsi="Century Gothic" w:cs="Ayuthaya"/>
          <w:color w:val="000090"/>
          <w:szCs w:val="22"/>
          <w:lang w:val="nl-NL"/>
        </w:rPr>
        <w:tab/>
        <w:t xml:space="preserve">1 </w:t>
      </w:r>
      <w:r>
        <w:rPr>
          <w:rFonts w:ascii="Century Gothic" w:hAnsi="Century Gothic" w:cs="Ayuthaya"/>
          <w:color w:val="000090"/>
          <w:szCs w:val="22"/>
          <w:lang w:val="nl-NL"/>
        </w:rPr>
        <w:t>brutoprijs</w:t>
      </w:r>
      <w:r w:rsidRPr="00094ECC">
        <w:rPr>
          <w:rFonts w:ascii="Century Gothic" w:hAnsi="Century Gothic" w:cs="Ayuthaya"/>
          <w:color w:val="000090"/>
          <w:szCs w:val="22"/>
          <w:lang w:val="nl-NL"/>
        </w:rPr>
        <w:t> </w:t>
      </w:r>
      <w:r>
        <w:rPr>
          <w:rFonts w:ascii="Century Gothic" w:hAnsi="Century Gothic" w:cs="Ayuthaya"/>
          <w:color w:val="000090"/>
          <w:szCs w:val="22"/>
          <w:lang w:val="nl-NL"/>
        </w:rPr>
        <w:t xml:space="preserve">mixed </w:t>
      </w:r>
      <w:r w:rsidRPr="00094ECC">
        <w:rPr>
          <w:rFonts w:ascii="Century Gothic" w:hAnsi="Century Gothic" w:cs="Ayuthaya"/>
          <w:color w:val="000090"/>
          <w:szCs w:val="22"/>
          <w:lang w:val="nl-NL"/>
        </w:rPr>
        <w:t xml:space="preserve">« over </w:t>
      </w:r>
      <w:proofErr w:type="spellStart"/>
      <w:r w:rsidRPr="00094ECC">
        <w:rPr>
          <w:rFonts w:ascii="Century Gothic" w:hAnsi="Century Gothic" w:cs="Ayuthaya"/>
          <w:color w:val="000090"/>
          <w:szCs w:val="22"/>
          <w:lang w:val="nl-NL"/>
        </w:rPr>
        <w:t>all</w:t>
      </w:r>
      <w:proofErr w:type="spellEnd"/>
      <w:r w:rsidRPr="00094ECC">
        <w:rPr>
          <w:rFonts w:ascii="Century Gothic" w:hAnsi="Century Gothic" w:cs="Ayuthaya"/>
          <w:color w:val="000090"/>
          <w:szCs w:val="22"/>
          <w:lang w:val="nl-NL"/>
        </w:rPr>
        <w:t xml:space="preserve"> » </w:t>
      </w:r>
    </w:p>
    <w:p w14:paraId="556FF462" w14:textId="65DE49E4" w:rsidR="00DD7AAD" w:rsidRPr="00094ECC" w:rsidRDefault="00DD7AAD" w:rsidP="00DD7AAD">
      <w:pPr>
        <w:tabs>
          <w:tab w:val="left" w:pos="284"/>
        </w:tabs>
        <w:rPr>
          <w:rFonts w:ascii="Century Gothic" w:hAnsi="Century Gothic" w:cs="Ayuthaya"/>
          <w:color w:val="000090"/>
          <w:szCs w:val="22"/>
          <w:lang w:val="nl-NL"/>
        </w:rPr>
      </w:pPr>
      <w:r w:rsidRPr="00094ECC">
        <w:rPr>
          <w:rFonts w:ascii="Century Gothic" w:hAnsi="Century Gothic" w:cs="Ayuthaya"/>
          <w:color w:val="000090"/>
          <w:szCs w:val="22"/>
          <w:lang w:val="nl-NL"/>
        </w:rPr>
        <w:t>-</w:t>
      </w:r>
      <w:r w:rsidRPr="00094ECC">
        <w:rPr>
          <w:rFonts w:ascii="Century Gothic" w:hAnsi="Century Gothic" w:cs="Ayuthaya"/>
          <w:color w:val="000090"/>
          <w:szCs w:val="22"/>
          <w:lang w:val="nl-NL"/>
        </w:rPr>
        <w:tab/>
      </w:r>
      <w:r w:rsidR="00BE59C2">
        <w:rPr>
          <w:rFonts w:ascii="Century Gothic" w:hAnsi="Century Gothic" w:cs="Ayuthaya"/>
          <w:color w:val="000090"/>
          <w:szCs w:val="22"/>
          <w:lang w:val="nl-NL"/>
        </w:rPr>
        <w:t>2</w:t>
      </w:r>
      <w:r w:rsidRPr="00094ECC">
        <w:rPr>
          <w:rFonts w:ascii="Century Gothic" w:hAnsi="Century Gothic" w:cs="Ayuthaya"/>
          <w:color w:val="000090"/>
          <w:szCs w:val="22"/>
          <w:lang w:val="nl-NL"/>
        </w:rPr>
        <w:t xml:space="preserve"> « </w:t>
      </w:r>
      <w:proofErr w:type="spellStart"/>
      <w:r w:rsidRPr="00094ECC">
        <w:rPr>
          <w:rFonts w:ascii="Century Gothic" w:hAnsi="Century Gothic" w:cs="Ayuthaya"/>
          <w:color w:val="000090"/>
          <w:szCs w:val="22"/>
          <w:lang w:val="nl-NL"/>
        </w:rPr>
        <w:t>Nearest</w:t>
      </w:r>
      <w:proofErr w:type="spellEnd"/>
      <w:r w:rsidRPr="00094ECC">
        <w:rPr>
          <w:rFonts w:ascii="Century Gothic" w:hAnsi="Century Gothic" w:cs="Ayuthaya"/>
          <w:color w:val="000090"/>
          <w:szCs w:val="22"/>
          <w:lang w:val="nl-NL"/>
        </w:rPr>
        <w:t xml:space="preserve"> </w:t>
      </w:r>
      <w:proofErr w:type="spellStart"/>
      <w:r>
        <w:rPr>
          <w:rFonts w:ascii="Century Gothic" w:hAnsi="Century Gothic" w:cs="Ayuthaya"/>
          <w:color w:val="000090"/>
          <w:szCs w:val="22"/>
          <w:lang w:val="nl-NL"/>
        </w:rPr>
        <w:t>to</w:t>
      </w:r>
      <w:proofErr w:type="spellEnd"/>
      <w:r>
        <w:rPr>
          <w:rFonts w:ascii="Century Gothic" w:hAnsi="Century Gothic" w:cs="Ayuthaya"/>
          <w:color w:val="000090"/>
          <w:szCs w:val="22"/>
          <w:lang w:val="nl-NL"/>
        </w:rPr>
        <w:t xml:space="preserve"> the </w:t>
      </w:r>
      <w:proofErr w:type="spellStart"/>
      <w:r>
        <w:rPr>
          <w:rFonts w:ascii="Century Gothic" w:hAnsi="Century Gothic" w:cs="Ayuthaya"/>
          <w:color w:val="000090"/>
          <w:szCs w:val="22"/>
          <w:lang w:val="nl-NL"/>
        </w:rPr>
        <w:t>Flag</w:t>
      </w:r>
      <w:proofErr w:type="spellEnd"/>
      <w:r>
        <w:rPr>
          <w:rFonts w:ascii="Century Gothic" w:hAnsi="Century Gothic" w:cs="Ayuthaya"/>
          <w:color w:val="000090"/>
          <w:szCs w:val="22"/>
          <w:lang w:val="nl-NL"/>
        </w:rPr>
        <w:t xml:space="preserve"> </w:t>
      </w:r>
      <w:r w:rsidRPr="00094ECC">
        <w:rPr>
          <w:rFonts w:ascii="Century Gothic" w:hAnsi="Century Gothic" w:cs="Ayuthaya"/>
          <w:color w:val="000090"/>
          <w:szCs w:val="22"/>
          <w:lang w:val="nl-NL"/>
        </w:rPr>
        <w:t>» mix</w:t>
      </w:r>
      <w:r>
        <w:rPr>
          <w:rFonts w:ascii="Century Gothic" w:hAnsi="Century Gothic" w:cs="Ayuthaya"/>
          <w:color w:val="000090"/>
          <w:szCs w:val="22"/>
          <w:lang w:val="nl-NL"/>
        </w:rPr>
        <w:t>ed</w:t>
      </w:r>
    </w:p>
    <w:p w14:paraId="42FF2499" w14:textId="6D927AED" w:rsidR="00DD7AAD" w:rsidRDefault="00DD7AAD" w:rsidP="00BE59C2">
      <w:pPr>
        <w:tabs>
          <w:tab w:val="left" w:pos="284"/>
        </w:tabs>
        <w:ind w:left="280" w:hanging="280"/>
        <w:rPr>
          <w:rFonts w:ascii="Century Gothic" w:hAnsi="Century Gothic" w:cs="Ayuthaya"/>
          <w:color w:val="000090"/>
          <w:szCs w:val="22"/>
          <w:lang w:val="nl-NL"/>
        </w:rPr>
      </w:pPr>
      <w:r w:rsidRPr="00094ECC">
        <w:rPr>
          <w:rFonts w:ascii="Century Gothic" w:hAnsi="Century Gothic" w:cs="Ayuthaya"/>
          <w:color w:val="000090"/>
          <w:szCs w:val="22"/>
          <w:lang w:val="nl-NL"/>
        </w:rPr>
        <w:t>-</w:t>
      </w:r>
      <w:r w:rsidRPr="00094ECC">
        <w:rPr>
          <w:rFonts w:ascii="Century Gothic" w:hAnsi="Century Gothic" w:cs="Ayuthaya"/>
          <w:color w:val="000090"/>
          <w:szCs w:val="22"/>
          <w:lang w:val="nl-NL"/>
        </w:rPr>
        <w:tab/>
      </w:r>
      <w:r w:rsidR="00BE59C2">
        <w:rPr>
          <w:rFonts w:ascii="Century Gothic" w:hAnsi="Century Gothic" w:cs="Ayuthaya"/>
          <w:color w:val="000090"/>
          <w:szCs w:val="22"/>
          <w:lang w:val="nl-NL"/>
        </w:rPr>
        <w:t>3</w:t>
      </w:r>
      <w:r w:rsidRPr="00094ECC">
        <w:rPr>
          <w:rFonts w:ascii="Century Gothic" w:hAnsi="Century Gothic" w:cs="Ayuthaya"/>
          <w:color w:val="000090"/>
          <w:szCs w:val="22"/>
          <w:lang w:val="nl-NL"/>
        </w:rPr>
        <w:t xml:space="preserve"> </w:t>
      </w:r>
      <w:r>
        <w:rPr>
          <w:rFonts w:ascii="Century Gothic" w:hAnsi="Century Gothic" w:cs="Ayuthaya"/>
          <w:color w:val="000090"/>
          <w:szCs w:val="22"/>
          <w:lang w:val="nl-NL"/>
        </w:rPr>
        <w:t>“ Aanwezigheidsprij</w:t>
      </w:r>
      <w:r w:rsidR="00BE59C2">
        <w:rPr>
          <w:rFonts w:ascii="Century Gothic" w:hAnsi="Century Gothic" w:cs="Ayuthaya"/>
          <w:color w:val="000090"/>
          <w:szCs w:val="22"/>
          <w:lang w:val="nl-NL"/>
        </w:rPr>
        <w:t>zen</w:t>
      </w:r>
      <w:r>
        <w:rPr>
          <w:rFonts w:ascii="Century Gothic" w:hAnsi="Century Gothic" w:cs="Ayuthaya"/>
          <w:color w:val="000090"/>
          <w:szCs w:val="22"/>
          <w:lang w:val="nl-NL"/>
        </w:rPr>
        <w:t xml:space="preserve">” door lottrekking onder de </w:t>
      </w:r>
      <w:r w:rsidR="00F15D4B">
        <w:rPr>
          <w:rFonts w:ascii="Century Gothic" w:hAnsi="Century Gothic" w:cs="Ayuthaya"/>
          <w:color w:val="000090"/>
          <w:szCs w:val="22"/>
          <w:lang w:val="nl-NL"/>
        </w:rPr>
        <w:t xml:space="preserve">aanwezige </w:t>
      </w:r>
      <w:r>
        <w:rPr>
          <w:rFonts w:ascii="Century Gothic" w:hAnsi="Century Gothic" w:cs="Ayuthaya"/>
          <w:color w:val="000090"/>
          <w:szCs w:val="22"/>
          <w:lang w:val="nl-NL"/>
        </w:rPr>
        <w:t>spelers</w:t>
      </w:r>
      <w:r w:rsidRPr="00094ECC">
        <w:rPr>
          <w:rFonts w:ascii="Century Gothic" w:hAnsi="Century Gothic" w:cs="Ayuthaya"/>
          <w:color w:val="000090"/>
          <w:szCs w:val="22"/>
          <w:lang w:val="nl-NL"/>
        </w:rPr>
        <w:t xml:space="preserve"> </w:t>
      </w:r>
      <w:r w:rsidR="00BE59C2">
        <w:rPr>
          <w:rFonts w:ascii="Century Gothic" w:hAnsi="Century Gothic" w:cs="Ayuthaya"/>
          <w:color w:val="000090"/>
          <w:szCs w:val="22"/>
          <w:lang w:val="nl-NL"/>
        </w:rPr>
        <w:t>bij middel van een in te vullen coupon.</w:t>
      </w:r>
    </w:p>
    <w:p w14:paraId="512BE8FB" w14:textId="77777777" w:rsidR="00DD7AAD" w:rsidRPr="00094ECC" w:rsidRDefault="00DD7AAD" w:rsidP="00DD7AAD">
      <w:pPr>
        <w:tabs>
          <w:tab w:val="left" w:pos="284"/>
        </w:tabs>
        <w:rPr>
          <w:rFonts w:ascii="Century Gothic" w:hAnsi="Century Gothic" w:cs="Ayuthaya"/>
          <w:color w:val="000090"/>
          <w:szCs w:val="22"/>
          <w:lang w:val="nl-NL"/>
        </w:rPr>
      </w:pPr>
    </w:p>
    <w:p w14:paraId="1C95D880" w14:textId="58C5C676" w:rsidR="00DD7AAD" w:rsidRPr="008C4A48" w:rsidRDefault="00DD7AAD" w:rsidP="00DD7AAD">
      <w:pPr>
        <w:tabs>
          <w:tab w:val="left" w:pos="284"/>
        </w:tabs>
        <w:rPr>
          <w:rFonts w:ascii="Century Gothic" w:hAnsi="Century Gothic" w:cs="Ayuthaya"/>
          <w:color w:val="FF0000"/>
          <w:szCs w:val="22"/>
          <w:lang w:val="nl-NL"/>
        </w:rPr>
      </w:pPr>
      <w:r>
        <w:rPr>
          <w:rFonts w:ascii="Century Gothic" w:hAnsi="Century Gothic" w:cs="Ayuthaya"/>
          <w:color w:val="000090"/>
          <w:szCs w:val="22"/>
          <w:u w:val="single"/>
          <w:lang w:val="nl-NL"/>
        </w:rPr>
        <w:t xml:space="preserve">Het beste nettoresultaat van elke categorie en het beste brutoresultaat kwalificeren zich voor de finale in </w:t>
      </w:r>
      <w:r w:rsidR="006E1B1A">
        <w:rPr>
          <w:rFonts w:ascii="Century Gothic" w:hAnsi="Century Gothic" w:cs="Ayuthaya"/>
          <w:color w:val="000090"/>
          <w:szCs w:val="22"/>
          <w:u w:val="single"/>
          <w:lang w:val="nl-NL"/>
        </w:rPr>
        <w:t xml:space="preserve">Le </w:t>
      </w:r>
      <w:proofErr w:type="spellStart"/>
      <w:r w:rsidR="006E1B1A">
        <w:rPr>
          <w:rFonts w:ascii="Century Gothic" w:hAnsi="Century Gothic" w:cs="Ayuthaya"/>
          <w:color w:val="000090"/>
          <w:szCs w:val="22"/>
          <w:u w:val="single"/>
          <w:lang w:val="nl-NL"/>
        </w:rPr>
        <w:t>Touquet</w:t>
      </w:r>
      <w:proofErr w:type="spellEnd"/>
      <w:r>
        <w:rPr>
          <w:rFonts w:ascii="Century Gothic" w:hAnsi="Century Gothic" w:cs="Ayuthaya"/>
          <w:color w:val="000090"/>
          <w:szCs w:val="22"/>
          <w:u w:val="single"/>
          <w:lang w:val="nl-NL"/>
        </w:rPr>
        <w:t>. I</w:t>
      </w:r>
      <w:r>
        <w:rPr>
          <w:rFonts w:ascii="Century Gothic" w:hAnsi="Century Gothic" w:cs="Ayuthaya"/>
          <w:color w:val="000090"/>
          <w:szCs w:val="22"/>
          <w:lang w:val="nl-NL"/>
        </w:rPr>
        <w:t>n geval van cumul, primeert brutoresultaat op nettoresultaat. In geval van gelijkheid van score zal de verdeling gebeuren op basis van de handicap: in bruto, de hoogste handicap; in netto, de laagste handicap.</w:t>
      </w:r>
      <w:r>
        <w:rPr>
          <w:rFonts w:ascii="Century Gothic" w:hAnsi="Century Gothic" w:cs="Ayuthaya"/>
          <w:color w:val="FF0000"/>
          <w:szCs w:val="22"/>
          <w:lang w:val="nl-NL"/>
        </w:rPr>
        <w:t xml:space="preserve"> </w:t>
      </w:r>
    </w:p>
    <w:p w14:paraId="3B9F6EE2" w14:textId="77777777" w:rsidR="00DD7AAD" w:rsidRPr="00094ECC" w:rsidRDefault="00DD7AAD" w:rsidP="00DD7AAD">
      <w:pPr>
        <w:tabs>
          <w:tab w:val="left" w:pos="284"/>
        </w:tabs>
        <w:rPr>
          <w:rFonts w:ascii="Century Gothic" w:hAnsi="Century Gothic" w:cs="Ayuthaya"/>
          <w:color w:val="000090"/>
          <w:szCs w:val="22"/>
          <w:lang w:val="nl-NL"/>
        </w:rPr>
      </w:pPr>
    </w:p>
    <w:p w14:paraId="6E6D9968" w14:textId="77777777" w:rsidR="00DD7AAD" w:rsidRPr="00996EA0" w:rsidRDefault="00DD7AAD" w:rsidP="00DD7AAD">
      <w:pPr>
        <w:tabs>
          <w:tab w:val="left" w:pos="284"/>
        </w:tabs>
        <w:rPr>
          <w:rFonts w:ascii="Century Gothic" w:hAnsi="Century Gothic" w:cs="Ayuthaya"/>
          <w:color w:val="000090"/>
          <w:szCs w:val="22"/>
          <w:lang w:val="nl-NL"/>
        </w:rPr>
      </w:pPr>
      <w:r w:rsidRPr="00996EA0">
        <w:rPr>
          <w:rFonts w:ascii="Century Gothic" w:hAnsi="Century Gothic" w:cs="Ayuthaya"/>
          <w:color w:val="000090"/>
          <w:szCs w:val="22"/>
          <w:lang w:val="nl-NL"/>
        </w:rPr>
        <w:t>Indien de gekwalificeerde speler de finale niet kan spelen, zal hij niet vervangen worden.</w:t>
      </w:r>
    </w:p>
    <w:p w14:paraId="7DA32BA8" w14:textId="77777777" w:rsidR="00DD7AAD" w:rsidRPr="00996EA0" w:rsidRDefault="00DD7AAD" w:rsidP="00DD7AAD">
      <w:pPr>
        <w:tabs>
          <w:tab w:val="left" w:pos="284"/>
        </w:tabs>
        <w:rPr>
          <w:rFonts w:ascii="Century Gothic" w:hAnsi="Century Gothic" w:cs="Ayuthaya"/>
          <w:color w:val="000090"/>
          <w:szCs w:val="22"/>
          <w:u w:val="single"/>
          <w:lang w:val="nl-NL"/>
        </w:rPr>
      </w:pPr>
      <w:r w:rsidRPr="00996EA0">
        <w:rPr>
          <w:rFonts w:ascii="Century Gothic" w:hAnsi="Century Gothic" w:cs="Ayuthaya"/>
          <w:color w:val="000090"/>
          <w:szCs w:val="22"/>
          <w:u w:val="single"/>
          <w:lang w:val="nl-NL"/>
        </w:rPr>
        <w:t xml:space="preserve"> </w:t>
      </w:r>
    </w:p>
    <w:p w14:paraId="77CEB60D" w14:textId="77777777" w:rsidR="00DD7AAD" w:rsidRDefault="00DD7AAD" w:rsidP="00DD7AAD">
      <w:pPr>
        <w:rPr>
          <w:rFonts w:ascii="Century Gothic" w:hAnsi="Century Gothic" w:cs="Ayuthaya"/>
          <w:b/>
          <w:color w:val="000090"/>
          <w:szCs w:val="22"/>
          <w:u w:val="single"/>
          <w:lang w:val="nl-NL"/>
        </w:rPr>
      </w:pPr>
      <w:r w:rsidRPr="00996EA0">
        <w:rPr>
          <w:rFonts w:ascii="Century Gothic" w:hAnsi="Century Gothic" w:cs="Ayuthaya"/>
          <w:color w:val="000090"/>
          <w:szCs w:val="22"/>
          <w:lang w:val="nl-NL"/>
        </w:rPr>
        <w:t>De deelnemers die verschillende wedstrijden spelen, kunnen zich maar één maal plaatsen voor de finale. Wanneer een speler een tweede maal wint, zal zijn plaats voor de finale automatisch naar de volgende in zijn categorie gaan.</w:t>
      </w:r>
      <w:r w:rsidRPr="00094ECC">
        <w:rPr>
          <w:rFonts w:ascii="Century Gothic" w:hAnsi="Century Gothic" w:cs="Ayuthaya"/>
          <w:color w:val="000090"/>
          <w:szCs w:val="22"/>
          <w:lang w:val="nl-NL"/>
        </w:rPr>
        <w:t xml:space="preserve"> </w:t>
      </w:r>
    </w:p>
    <w:p w14:paraId="502B11D3" w14:textId="77777777" w:rsidR="00DD7AAD" w:rsidRDefault="00DD7AAD" w:rsidP="00DD7AAD">
      <w:pPr>
        <w:tabs>
          <w:tab w:val="left" w:pos="284"/>
        </w:tabs>
        <w:rPr>
          <w:rFonts w:ascii="Century Gothic" w:hAnsi="Century Gothic" w:cs="Ayuthaya"/>
          <w:b/>
          <w:color w:val="000090"/>
          <w:szCs w:val="22"/>
          <w:u w:val="single"/>
          <w:lang w:val="nl-NL"/>
        </w:rPr>
      </w:pPr>
    </w:p>
    <w:p w14:paraId="1F57A44B" w14:textId="77777777" w:rsidR="00DD7AAD" w:rsidRPr="00094ECC" w:rsidRDefault="00DD7AAD" w:rsidP="00DD7AAD">
      <w:pPr>
        <w:tabs>
          <w:tab w:val="left" w:pos="284"/>
        </w:tabs>
        <w:rPr>
          <w:rFonts w:ascii="Century Gothic" w:hAnsi="Century Gothic" w:cs="Ayuthaya"/>
          <w:b/>
          <w:color w:val="000090"/>
          <w:szCs w:val="22"/>
          <w:u w:val="single"/>
          <w:lang w:val="nl-NL"/>
        </w:rPr>
      </w:pPr>
      <w:r w:rsidRPr="00094ECC">
        <w:rPr>
          <w:rFonts w:ascii="Century Gothic" w:hAnsi="Century Gothic" w:cs="Ayuthaya"/>
          <w:b/>
          <w:color w:val="000090"/>
          <w:szCs w:val="22"/>
          <w:u w:val="single"/>
          <w:lang w:val="nl-NL"/>
        </w:rPr>
        <w:t>5.</w:t>
      </w:r>
      <w:r w:rsidRPr="00094ECC">
        <w:rPr>
          <w:rFonts w:ascii="Century Gothic" w:hAnsi="Century Gothic" w:cs="Ayuthaya"/>
          <w:b/>
          <w:color w:val="000090"/>
          <w:szCs w:val="22"/>
          <w:u w:val="single"/>
          <w:lang w:val="nl-NL"/>
        </w:rPr>
        <w:tab/>
      </w:r>
      <w:r>
        <w:rPr>
          <w:rFonts w:ascii="Century Gothic" w:hAnsi="Century Gothic" w:cs="Ayuthaya"/>
          <w:b/>
          <w:color w:val="000090"/>
          <w:szCs w:val="22"/>
          <w:u w:val="single"/>
          <w:lang w:val="nl-NL"/>
        </w:rPr>
        <w:t>De finale van de Open Golf Club</w:t>
      </w:r>
      <w:r w:rsidRPr="00094ECC">
        <w:rPr>
          <w:rFonts w:ascii="Century Gothic" w:hAnsi="Century Gothic" w:cs="Ayuthaya"/>
          <w:b/>
          <w:color w:val="000090"/>
          <w:szCs w:val="22"/>
          <w:u w:val="single"/>
          <w:lang w:val="nl-NL"/>
        </w:rPr>
        <w:t xml:space="preserve"> </w:t>
      </w:r>
      <w:proofErr w:type="spellStart"/>
      <w:r w:rsidRPr="00094ECC">
        <w:rPr>
          <w:rFonts w:ascii="Century Gothic" w:hAnsi="Century Gothic" w:cs="Ayuthaya"/>
          <w:b/>
          <w:color w:val="000090"/>
          <w:szCs w:val="22"/>
          <w:u w:val="single"/>
          <w:lang w:val="nl-NL"/>
        </w:rPr>
        <w:t>Trophy</w:t>
      </w:r>
      <w:proofErr w:type="spellEnd"/>
      <w:r w:rsidRPr="00094ECC">
        <w:rPr>
          <w:rFonts w:ascii="Century Gothic" w:hAnsi="Century Gothic" w:cs="Ayuthaya"/>
          <w:b/>
          <w:color w:val="000090"/>
          <w:szCs w:val="22"/>
          <w:u w:val="single"/>
          <w:lang w:val="nl-NL"/>
        </w:rPr>
        <w:t xml:space="preserve"> </w:t>
      </w:r>
    </w:p>
    <w:p w14:paraId="0046A685" w14:textId="77777777" w:rsidR="00DD7AAD" w:rsidRPr="00094ECC" w:rsidRDefault="00DD7AAD" w:rsidP="00DD7AAD">
      <w:pPr>
        <w:rPr>
          <w:rFonts w:ascii="Century Gothic" w:hAnsi="Century Gothic" w:cs="Ayuthaya"/>
          <w:color w:val="000090"/>
          <w:szCs w:val="22"/>
          <w:lang w:val="nl-NL"/>
        </w:rPr>
      </w:pPr>
    </w:p>
    <w:p w14:paraId="316EE48E" w14:textId="2A11750B" w:rsidR="00DD7AAD" w:rsidRPr="00485C9D" w:rsidRDefault="00DD7AAD" w:rsidP="00DD7AAD">
      <w:pPr>
        <w:rPr>
          <w:rFonts w:ascii="Century Gothic" w:hAnsi="Century Gothic" w:cs="Ayuthaya"/>
          <w:color w:val="000090"/>
          <w:szCs w:val="22"/>
          <w:lang w:val="nl-NL"/>
        </w:rPr>
      </w:pPr>
      <w:r w:rsidRPr="00485C9D">
        <w:rPr>
          <w:rFonts w:ascii="Century Gothic" w:hAnsi="Century Gothic" w:cs="Ayuthaya"/>
          <w:color w:val="000090"/>
          <w:szCs w:val="22"/>
          <w:lang w:val="nl-NL"/>
        </w:rPr>
        <w:t>De finale zal op 1</w:t>
      </w:r>
      <w:r w:rsidR="006E1B1A">
        <w:rPr>
          <w:rFonts w:ascii="Century Gothic" w:hAnsi="Century Gothic" w:cs="Ayuthaya"/>
          <w:color w:val="000090"/>
          <w:szCs w:val="22"/>
          <w:lang w:val="nl-NL"/>
        </w:rPr>
        <w:t>5</w:t>
      </w:r>
      <w:r w:rsidRPr="00485C9D">
        <w:rPr>
          <w:rFonts w:ascii="Century Gothic" w:hAnsi="Century Gothic" w:cs="Ayuthaya"/>
          <w:color w:val="000090"/>
          <w:szCs w:val="22"/>
          <w:lang w:val="nl-NL"/>
        </w:rPr>
        <w:t xml:space="preserve"> en 1</w:t>
      </w:r>
      <w:r w:rsidR="006E1B1A">
        <w:rPr>
          <w:rFonts w:ascii="Century Gothic" w:hAnsi="Century Gothic" w:cs="Ayuthaya"/>
          <w:color w:val="000090"/>
          <w:szCs w:val="22"/>
          <w:lang w:val="nl-NL"/>
        </w:rPr>
        <w:t>6</w:t>
      </w:r>
      <w:r w:rsidRPr="00485C9D">
        <w:rPr>
          <w:rFonts w:ascii="Century Gothic" w:hAnsi="Century Gothic" w:cs="Ayuthaya"/>
          <w:color w:val="000090"/>
          <w:szCs w:val="22"/>
          <w:lang w:val="nl-NL"/>
        </w:rPr>
        <w:t xml:space="preserve"> oktober 201</w:t>
      </w:r>
      <w:r w:rsidR="006E1B1A">
        <w:rPr>
          <w:rFonts w:ascii="Century Gothic" w:hAnsi="Century Gothic" w:cs="Ayuthaya"/>
          <w:color w:val="000090"/>
          <w:szCs w:val="22"/>
          <w:lang w:val="nl-NL"/>
        </w:rPr>
        <w:t>7</w:t>
      </w:r>
      <w:r w:rsidRPr="00485C9D">
        <w:rPr>
          <w:rFonts w:ascii="Century Gothic" w:hAnsi="Century Gothic" w:cs="Ayuthaya"/>
          <w:color w:val="000090"/>
          <w:szCs w:val="22"/>
          <w:lang w:val="nl-NL"/>
        </w:rPr>
        <w:t xml:space="preserve"> in </w:t>
      </w:r>
      <w:r w:rsidR="006E1B1A">
        <w:rPr>
          <w:rFonts w:ascii="Century Gothic" w:hAnsi="Century Gothic" w:cs="Ayuthaya"/>
          <w:color w:val="000090"/>
          <w:szCs w:val="22"/>
          <w:lang w:val="nl-NL"/>
        </w:rPr>
        <w:t xml:space="preserve">Le </w:t>
      </w:r>
      <w:proofErr w:type="spellStart"/>
      <w:r w:rsidR="006E1B1A">
        <w:rPr>
          <w:rFonts w:ascii="Century Gothic" w:hAnsi="Century Gothic" w:cs="Ayuthaya"/>
          <w:color w:val="000090"/>
          <w:szCs w:val="22"/>
          <w:lang w:val="nl-NL"/>
        </w:rPr>
        <w:t>Touquet</w:t>
      </w:r>
      <w:proofErr w:type="spellEnd"/>
      <w:r w:rsidRPr="00485C9D">
        <w:rPr>
          <w:rFonts w:ascii="Century Gothic" w:hAnsi="Century Gothic" w:cs="Ayuthaya"/>
          <w:color w:val="000090"/>
          <w:szCs w:val="22"/>
          <w:lang w:val="nl-NL"/>
        </w:rPr>
        <w:t xml:space="preserve"> plaatsvinden.</w:t>
      </w:r>
    </w:p>
    <w:p w14:paraId="0642E3D2" w14:textId="77777777" w:rsidR="00DD7AAD" w:rsidRPr="00094ECC" w:rsidRDefault="00DD7AAD" w:rsidP="00DD7AAD">
      <w:pPr>
        <w:rPr>
          <w:rFonts w:ascii="Century Gothic" w:hAnsi="Century Gothic" w:cs="Ayuthaya"/>
          <w:color w:val="000090"/>
          <w:szCs w:val="22"/>
          <w:lang w:val="nl-NL"/>
        </w:rPr>
      </w:pPr>
    </w:p>
    <w:p w14:paraId="4F2AB50C" w14:textId="29257DEB" w:rsidR="00DD7AAD" w:rsidRPr="00AB7A25" w:rsidRDefault="00DD7AAD" w:rsidP="00DD7AAD">
      <w:pPr>
        <w:rPr>
          <w:rFonts w:ascii="Century Gothic" w:hAnsi="Century Gothic" w:cs="Ayuthaya"/>
          <w:color w:val="FF0000"/>
          <w:szCs w:val="22"/>
          <w:lang w:val="nl-NL"/>
        </w:rPr>
      </w:pPr>
      <w:r>
        <w:rPr>
          <w:rFonts w:ascii="Century Gothic" w:hAnsi="Century Gothic" w:cs="Ayuthaya"/>
          <w:color w:val="000090"/>
          <w:szCs w:val="22"/>
          <w:lang w:val="nl-NL"/>
        </w:rPr>
        <w:t>Het aantal personen in de finale</w:t>
      </w:r>
      <w:r w:rsidRPr="00094ECC">
        <w:rPr>
          <w:rFonts w:ascii="Century Gothic" w:hAnsi="Century Gothic" w:cs="Ayuthaya"/>
          <w:color w:val="000090"/>
          <w:szCs w:val="22"/>
          <w:lang w:val="nl-NL"/>
        </w:rPr>
        <w:t xml:space="preserve"> </w:t>
      </w:r>
      <w:r>
        <w:rPr>
          <w:rFonts w:ascii="Century Gothic" w:hAnsi="Century Gothic" w:cs="Ayuthaya"/>
          <w:color w:val="000090"/>
          <w:szCs w:val="22"/>
          <w:lang w:val="nl-NL"/>
        </w:rPr>
        <w:t>(+/- 30)</w:t>
      </w:r>
      <w:r w:rsidRPr="00094ECC">
        <w:rPr>
          <w:rFonts w:ascii="Century Gothic" w:hAnsi="Century Gothic" w:cs="Ayuthaya"/>
          <w:color w:val="000090"/>
          <w:szCs w:val="22"/>
          <w:lang w:val="nl-NL"/>
        </w:rPr>
        <w:t xml:space="preserve">: </w:t>
      </w:r>
      <w:r>
        <w:rPr>
          <w:rFonts w:ascii="Century Gothic" w:hAnsi="Century Gothic" w:cs="Ayuthaya"/>
          <w:color w:val="000090"/>
          <w:szCs w:val="22"/>
          <w:lang w:val="nl-NL"/>
        </w:rPr>
        <w:t>elke kwalificatie</w:t>
      </w:r>
      <w:r w:rsidRPr="00094ECC">
        <w:rPr>
          <w:rFonts w:ascii="Century Gothic" w:hAnsi="Century Gothic" w:cs="Ayuthaya"/>
          <w:color w:val="000090"/>
          <w:szCs w:val="22"/>
          <w:lang w:val="nl-NL"/>
        </w:rPr>
        <w:t xml:space="preserve"> = </w:t>
      </w:r>
      <w:r>
        <w:rPr>
          <w:rFonts w:ascii="Century Gothic" w:hAnsi="Century Gothic" w:cs="Ayuthaya"/>
          <w:color w:val="000090"/>
          <w:szCs w:val="22"/>
          <w:lang w:val="nl-NL"/>
        </w:rPr>
        <w:t>4</w:t>
      </w:r>
      <w:r w:rsidRPr="00094ECC">
        <w:rPr>
          <w:rFonts w:ascii="Century Gothic" w:hAnsi="Century Gothic" w:cs="Ayuthaya"/>
          <w:color w:val="000090"/>
          <w:szCs w:val="22"/>
          <w:lang w:val="nl-NL"/>
        </w:rPr>
        <w:t xml:space="preserve"> </w:t>
      </w:r>
      <w:r>
        <w:rPr>
          <w:rFonts w:ascii="Century Gothic" w:hAnsi="Century Gothic" w:cs="Ayuthaya"/>
          <w:color w:val="000090"/>
          <w:szCs w:val="22"/>
          <w:lang w:val="nl-NL"/>
        </w:rPr>
        <w:t>spelers in finale</w:t>
      </w:r>
      <w:r w:rsidRPr="00094ECC">
        <w:rPr>
          <w:rFonts w:ascii="Century Gothic" w:hAnsi="Century Gothic" w:cs="Ayuthaya"/>
          <w:color w:val="000090"/>
          <w:szCs w:val="22"/>
          <w:lang w:val="nl-NL"/>
        </w:rPr>
        <w:t xml:space="preserve"> (</w:t>
      </w:r>
      <w:r>
        <w:rPr>
          <w:rFonts w:ascii="Century Gothic" w:hAnsi="Century Gothic" w:cs="Ayuthaya"/>
          <w:color w:val="000090"/>
          <w:szCs w:val="22"/>
          <w:lang w:val="nl-NL"/>
        </w:rPr>
        <w:t>het beste nettoresultaat van elke categorie en het beste brutoresultaat</w:t>
      </w:r>
      <w:r w:rsidRPr="00094ECC">
        <w:rPr>
          <w:rFonts w:ascii="Century Gothic" w:hAnsi="Century Gothic" w:cs="Ayuthaya"/>
          <w:color w:val="000090"/>
          <w:szCs w:val="22"/>
          <w:lang w:val="nl-NL"/>
        </w:rPr>
        <w:t xml:space="preserve">) X </w:t>
      </w:r>
      <w:r w:rsidR="00D01090">
        <w:rPr>
          <w:rFonts w:ascii="Century Gothic" w:hAnsi="Century Gothic" w:cs="Ayuthaya"/>
          <w:color w:val="000090"/>
          <w:szCs w:val="22"/>
          <w:lang w:val="nl-NL"/>
        </w:rPr>
        <w:t>7</w:t>
      </w:r>
      <w:r w:rsidRPr="00094ECC">
        <w:rPr>
          <w:rFonts w:ascii="Century Gothic" w:hAnsi="Century Gothic" w:cs="Ayuthaya"/>
          <w:color w:val="000090"/>
          <w:szCs w:val="22"/>
          <w:lang w:val="nl-NL"/>
        </w:rPr>
        <w:t xml:space="preserve"> </w:t>
      </w:r>
      <w:r>
        <w:rPr>
          <w:rFonts w:ascii="Century Gothic" w:hAnsi="Century Gothic" w:cs="Ayuthaya"/>
          <w:color w:val="000090"/>
          <w:szCs w:val="22"/>
          <w:lang w:val="nl-NL"/>
        </w:rPr>
        <w:t>kwalificaties</w:t>
      </w:r>
      <w:r w:rsidRPr="00094ECC">
        <w:rPr>
          <w:rFonts w:ascii="Century Gothic" w:hAnsi="Century Gothic" w:cs="Ayuthaya"/>
          <w:color w:val="000090"/>
          <w:szCs w:val="22"/>
          <w:lang w:val="nl-NL"/>
        </w:rPr>
        <w:t xml:space="preserve"> = </w:t>
      </w:r>
      <w:r>
        <w:rPr>
          <w:rFonts w:ascii="Century Gothic" w:hAnsi="Century Gothic" w:cs="Ayuthaya"/>
          <w:color w:val="000090"/>
          <w:szCs w:val="22"/>
          <w:lang w:val="nl-NL"/>
        </w:rPr>
        <w:t>2</w:t>
      </w:r>
      <w:r w:rsidR="00D01090">
        <w:rPr>
          <w:rFonts w:ascii="Century Gothic" w:hAnsi="Century Gothic" w:cs="Ayuthaya"/>
          <w:color w:val="000090"/>
          <w:szCs w:val="22"/>
          <w:lang w:val="nl-NL"/>
        </w:rPr>
        <w:t>8</w:t>
      </w:r>
      <w:r w:rsidRPr="00996EA0">
        <w:rPr>
          <w:rFonts w:ascii="Century Gothic" w:hAnsi="Century Gothic" w:cs="Ayuthaya"/>
          <w:color w:val="000090"/>
          <w:szCs w:val="22"/>
          <w:lang w:val="nl-NL"/>
        </w:rPr>
        <w:t xml:space="preserve"> spelers + de personen uitgenodigd door PBGC (waaronder de partners).</w:t>
      </w:r>
      <w:r>
        <w:rPr>
          <w:rFonts w:ascii="Century Gothic" w:hAnsi="Century Gothic" w:cs="Ayuthaya"/>
          <w:color w:val="000090"/>
          <w:szCs w:val="22"/>
          <w:lang w:val="nl-NL"/>
        </w:rPr>
        <w:t xml:space="preserve"> Alle deelnemers aan de finale (gekwalificeerden, medereizigers, genodigden, enz.) komen in aanmerking voor de prijzen.</w:t>
      </w:r>
    </w:p>
    <w:p w14:paraId="34706B52" w14:textId="77777777" w:rsidR="00DD7AAD" w:rsidRPr="00094ECC" w:rsidRDefault="00DD7AAD" w:rsidP="00DD7AAD">
      <w:pPr>
        <w:rPr>
          <w:rFonts w:ascii="Century Gothic" w:hAnsi="Century Gothic" w:cs="Ayuthaya"/>
          <w:color w:val="000090"/>
          <w:szCs w:val="22"/>
          <w:lang w:val="nl-NL"/>
        </w:rPr>
      </w:pPr>
    </w:p>
    <w:p w14:paraId="57D1FA16" w14:textId="77777777" w:rsidR="00DD7AAD" w:rsidRPr="00094ECC" w:rsidRDefault="00DD7AAD" w:rsidP="00DD7AAD">
      <w:pPr>
        <w:rPr>
          <w:rFonts w:ascii="Century Gothic" w:hAnsi="Century Gothic" w:cs="Ayuthaya"/>
          <w:color w:val="000090"/>
          <w:szCs w:val="22"/>
          <w:lang w:val="nl-NL"/>
        </w:rPr>
      </w:pPr>
      <w:r w:rsidRPr="00094ECC">
        <w:rPr>
          <w:rFonts w:ascii="Century Gothic" w:hAnsi="Century Gothic" w:cs="Ayuthaya"/>
          <w:color w:val="000090"/>
          <w:szCs w:val="22"/>
          <w:lang w:val="nl-NL"/>
        </w:rPr>
        <w:t xml:space="preserve">3 </w:t>
      </w:r>
      <w:r>
        <w:rPr>
          <w:rFonts w:ascii="Century Gothic" w:hAnsi="Century Gothic" w:cs="Ayuthaya"/>
          <w:color w:val="000090"/>
          <w:szCs w:val="22"/>
          <w:lang w:val="nl-NL"/>
        </w:rPr>
        <w:t>categorieën mixed</w:t>
      </w:r>
      <w:r w:rsidRPr="00094ECC">
        <w:rPr>
          <w:rFonts w:ascii="Century Gothic" w:hAnsi="Century Gothic" w:cs="Ayuthaya"/>
          <w:color w:val="000090"/>
          <w:szCs w:val="22"/>
          <w:lang w:val="nl-NL"/>
        </w:rPr>
        <w:t xml:space="preserve">: </w:t>
      </w:r>
      <w:proofErr w:type="spellStart"/>
      <w:r w:rsidRPr="00094ECC">
        <w:rPr>
          <w:rFonts w:ascii="Century Gothic" w:hAnsi="Century Gothic" w:cs="Ayuthaya"/>
          <w:color w:val="000090"/>
          <w:szCs w:val="22"/>
          <w:lang w:val="nl-NL"/>
        </w:rPr>
        <w:t>hcp</w:t>
      </w:r>
      <w:proofErr w:type="spellEnd"/>
      <w:r w:rsidRPr="00094ECC">
        <w:rPr>
          <w:rFonts w:ascii="Century Gothic" w:hAnsi="Century Gothic" w:cs="Ayuthaya"/>
          <w:color w:val="000090"/>
          <w:szCs w:val="22"/>
          <w:lang w:val="nl-NL"/>
        </w:rPr>
        <w:t xml:space="preserve"> 0 - 16,4 ; </w:t>
      </w:r>
      <w:proofErr w:type="spellStart"/>
      <w:r w:rsidRPr="00094ECC">
        <w:rPr>
          <w:rFonts w:ascii="Century Gothic" w:hAnsi="Century Gothic" w:cs="Ayuthaya"/>
          <w:color w:val="000090"/>
          <w:szCs w:val="22"/>
          <w:lang w:val="nl-NL"/>
        </w:rPr>
        <w:t>hcp</w:t>
      </w:r>
      <w:proofErr w:type="spellEnd"/>
      <w:r w:rsidRPr="00094ECC">
        <w:rPr>
          <w:rFonts w:ascii="Century Gothic" w:hAnsi="Century Gothic" w:cs="Ayuthaya"/>
          <w:color w:val="000090"/>
          <w:szCs w:val="22"/>
          <w:lang w:val="nl-NL"/>
        </w:rPr>
        <w:t xml:space="preserve"> 16,5 - 24,4 ; </w:t>
      </w:r>
      <w:proofErr w:type="spellStart"/>
      <w:r w:rsidRPr="00094ECC">
        <w:rPr>
          <w:rFonts w:ascii="Century Gothic" w:hAnsi="Century Gothic" w:cs="Ayuthaya"/>
          <w:color w:val="000090"/>
          <w:szCs w:val="22"/>
          <w:lang w:val="nl-NL"/>
        </w:rPr>
        <w:t>hcp</w:t>
      </w:r>
      <w:proofErr w:type="spellEnd"/>
      <w:r w:rsidRPr="00094ECC">
        <w:rPr>
          <w:rFonts w:ascii="Century Gothic" w:hAnsi="Century Gothic" w:cs="Ayuthaya"/>
          <w:color w:val="000090"/>
          <w:szCs w:val="22"/>
          <w:lang w:val="nl-NL"/>
        </w:rPr>
        <w:t xml:space="preserve"> 24,5 </w:t>
      </w:r>
      <w:r>
        <w:rPr>
          <w:rFonts w:ascii="Century Gothic" w:hAnsi="Century Gothic" w:cs="Ayuthaya"/>
          <w:color w:val="000090"/>
          <w:szCs w:val="22"/>
          <w:lang w:val="nl-NL"/>
        </w:rPr>
        <w:t>-</w:t>
      </w:r>
      <w:r w:rsidRPr="00094ECC">
        <w:rPr>
          <w:rFonts w:ascii="Century Gothic" w:hAnsi="Century Gothic" w:cs="Ayuthaya"/>
          <w:color w:val="000090"/>
          <w:szCs w:val="22"/>
          <w:lang w:val="nl-NL"/>
        </w:rPr>
        <w:t xml:space="preserve"> 36</w:t>
      </w:r>
      <w:r>
        <w:rPr>
          <w:rFonts w:ascii="Century Gothic" w:hAnsi="Century Gothic" w:cs="Ayuthaya"/>
          <w:color w:val="000090"/>
          <w:szCs w:val="22"/>
          <w:lang w:val="nl-NL"/>
        </w:rPr>
        <w:t>;</w:t>
      </w:r>
    </w:p>
    <w:p w14:paraId="2D73FAE8" w14:textId="77777777" w:rsidR="00DD7AAD" w:rsidRPr="00094ECC" w:rsidRDefault="00DD7AAD" w:rsidP="00DD7AAD">
      <w:pPr>
        <w:rPr>
          <w:rFonts w:ascii="Century Gothic" w:hAnsi="Century Gothic" w:cs="Ayuthaya"/>
          <w:color w:val="000090"/>
          <w:szCs w:val="22"/>
          <w:lang w:val="nl-NL"/>
        </w:rPr>
      </w:pPr>
      <w:r w:rsidRPr="00094ECC">
        <w:rPr>
          <w:rFonts w:ascii="Century Gothic" w:hAnsi="Century Gothic" w:cs="Ayuthaya"/>
          <w:color w:val="000090"/>
          <w:szCs w:val="22"/>
          <w:lang w:val="nl-NL"/>
        </w:rPr>
        <w:t xml:space="preserve">1 </w:t>
      </w:r>
      <w:r>
        <w:rPr>
          <w:rFonts w:ascii="Century Gothic" w:hAnsi="Century Gothic" w:cs="Ayuthaya"/>
          <w:color w:val="000090"/>
          <w:szCs w:val="22"/>
          <w:lang w:val="nl-NL"/>
        </w:rPr>
        <w:t xml:space="preserve">brutoprijs mixed </w:t>
      </w:r>
      <w:r w:rsidRPr="00094ECC">
        <w:rPr>
          <w:rFonts w:ascii="Century Gothic" w:hAnsi="Century Gothic" w:cs="Ayuthaya"/>
          <w:color w:val="000090"/>
          <w:szCs w:val="22"/>
          <w:lang w:val="nl-NL"/>
        </w:rPr>
        <w:t xml:space="preserve">« over </w:t>
      </w:r>
      <w:proofErr w:type="spellStart"/>
      <w:r w:rsidRPr="00094ECC">
        <w:rPr>
          <w:rFonts w:ascii="Century Gothic" w:hAnsi="Century Gothic" w:cs="Ayuthaya"/>
          <w:color w:val="000090"/>
          <w:szCs w:val="22"/>
          <w:lang w:val="nl-NL"/>
        </w:rPr>
        <w:t>all</w:t>
      </w:r>
      <w:proofErr w:type="spellEnd"/>
      <w:r w:rsidRPr="00094ECC">
        <w:rPr>
          <w:rFonts w:ascii="Century Gothic" w:hAnsi="Century Gothic" w:cs="Ayuthaya"/>
          <w:color w:val="000090"/>
          <w:szCs w:val="22"/>
          <w:lang w:val="nl-NL"/>
        </w:rPr>
        <w:t> »</w:t>
      </w:r>
    </w:p>
    <w:p w14:paraId="556D52BF" w14:textId="77777777" w:rsidR="00DD7AAD" w:rsidRPr="00094ECC" w:rsidRDefault="00DD7AAD" w:rsidP="00DD7AAD">
      <w:pPr>
        <w:rPr>
          <w:rFonts w:ascii="Century Gothic" w:hAnsi="Century Gothic" w:cs="Ayuthaya"/>
          <w:color w:val="000090"/>
          <w:szCs w:val="22"/>
          <w:u w:val="single"/>
          <w:lang w:val="nl-NL"/>
        </w:rPr>
      </w:pPr>
    </w:p>
    <w:p w14:paraId="5E0C59A1" w14:textId="77777777" w:rsidR="00DD7AAD" w:rsidRPr="00094ECC" w:rsidRDefault="00DD7AAD" w:rsidP="00DD7AAD">
      <w:pPr>
        <w:rPr>
          <w:rFonts w:ascii="Century Gothic" w:hAnsi="Century Gothic" w:cs="Ayuthaya"/>
          <w:color w:val="000090"/>
          <w:szCs w:val="22"/>
          <w:lang w:val="nl-NL"/>
        </w:rPr>
      </w:pPr>
      <w:r>
        <w:rPr>
          <w:rFonts w:ascii="Century Gothic" w:hAnsi="Century Gothic" w:cs="Ayuthaya"/>
          <w:color w:val="000090"/>
          <w:szCs w:val="22"/>
          <w:lang w:val="nl-NL"/>
        </w:rPr>
        <w:t>De spelers genieten van volgende voordelen tijdens de finale:</w:t>
      </w:r>
    </w:p>
    <w:p w14:paraId="1AD75314" w14:textId="10B20394" w:rsidR="00DD7AAD" w:rsidRPr="008B2076" w:rsidRDefault="00DD7AAD" w:rsidP="00DD7AAD">
      <w:pPr>
        <w:numPr>
          <w:ilvl w:val="0"/>
          <w:numId w:val="1"/>
        </w:numPr>
        <w:rPr>
          <w:rFonts w:ascii="Century Gothic" w:hAnsi="Century Gothic" w:cs="Ayuthaya"/>
          <w:szCs w:val="22"/>
          <w:lang w:val="nl-NL"/>
        </w:rPr>
      </w:pPr>
      <w:r>
        <w:rPr>
          <w:rFonts w:ascii="Century Gothic" w:hAnsi="Century Gothic" w:cs="Ayuthaya"/>
          <w:color w:val="000090"/>
          <w:szCs w:val="22"/>
          <w:lang w:val="nl-NL"/>
        </w:rPr>
        <w:t xml:space="preserve">1 overnachting in </w:t>
      </w:r>
      <w:proofErr w:type="spellStart"/>
      <w:r>
        <w:rPr>
          <w:rFonts w:ascii="Century Gothic" w:hAnsi="Century Gothic" w:cs="Ayuthaya"/>
          <w:color w:val="000090"/>
          <w:szCs w:val="22"/>
          <w:lang w:val="nl-NL"/>
        </w:rPr>
        <w:t>Bed&amp;Breakfast</w:t>
      </w:r>
      <w:proofErr w:type="spellEnd"/>
      <w:r>
        <w:rPr>
          <w:rFonts w:ascii="Century Gothic" w:hAnsi="Century Gothic" w:cs="Ayuthaya"/>
          <w:color w:val="000090"/>
          <w:szCs w:val="22"/>
          <w:lang w:val="nl-NL"/>
        </w:rPr>
        <w:t xml:space="preserve"> in</w:t>
      </w:r>
      <w:r w:rsidR="006E1B1A">
        <w:rPr>
          <w:rFonts w:ascii="Century Gothic" w:hAnsi="Century Gothic" w:cs="Ayuthaya"/>
          <w:color w:val="000090"/>
          <w:szCs w:val="22"/>
          <w:lang w:val="nl-NL"/>
        </w:rPr>
        <w:t xml:space="preserve"> </w:t>
      </w:r>
      <w:r>
        <w:rPr>
          <w:rFonts w:ascii="Century Gothic" w:hAnsi="Century Gothic" w:cs="Ayuthaya"/>
          <w:color w:val="000090"/>
          <w:szCs w:val="22"/>
          <w:lang w:val="nl-NL"/>
        </w:rPr>
        <w:t>“</w:t>
      </w:r>
      <w:proofErr w:type="spellStart"/>
      <w:r w:rsidR="006E1B1A">
        <w:rPr>
          <w:rFonts w:ascii="Century Gothic" w:hAnsi="Century Gothic" w:cs="Ayuthaya"/>
          <w:color w:val="000090"/>
          <w:szCs w:val="22"/>
          <w:lang w:val="nl-NL"/>
        </w:rPr>
        <w:t>Manoir</w:t>
      </w:r>
      <w:proofErr w:type="spellEnd"/>
      <w:r w:rsidR="006E1B1A">
        <w:rPr>
          <w:rFonts w:ascii="Century Gothic" w:hAnsi="Century Gothic" w:cs="Ayuthaya"/>
          <w:color w:val="000090"/>
          <w:szCs w:val="22"/>
          <w:lang w:val="nl-NL"/>
        </w:rPr>
        <w:t xml:space="preserve"> </w:t>
      </w:r>
      <w:proofErr w:type="spellStart"/>
      <w:r w:rsidR="006E1B1A">
        <w:rPr>
          <w:rFonts w:ascii="Century Gothic" w:hAnsi="Century Gothic" w:cs="Ayuthaya"/>
          <w:color w:val="000090"/>
          <w:szCs w:val="22"/>
          <w:lang w:val="nl-NL"/>
        </w:rPr>
        <w:t>Hôtel</w:t>
      </w:r>
      <w:proofErr w:type="spellEnd"/>
      <w:r w:rsidR="006E1B1A">
        <w:rPr>
          <w:rFonts w:ascii="Century Gothic" w:hAnsi="Century Gothic" w:cs="Ayuthaya"/>
          <w:color w:val="000090"/>
          <w:szCs w:val="22"/>
          <w:lang w:val="nl-NL"/>
        </w:rPr>
        <w:t>”</w:t>
      </w:r>
      <w:r>
        <w:rPr>
          <w:rFonts w:ascii="Century Gothic" w:hAnsi="Century Gothic" w:cs="Ayuthaya"/>
          <w:color w:val="000090"/>
          <w:szCs w:val="22"/>
          <w:lang w:val="nl-NL"/>
        </w:rPr>
        <w:t xml:space="preserve"> in </w:t>
      </w:r>
      <w:r w:rsidR="006E1B1A">
        <w:rPr>
          <w:rFonts w:ascii="Century Gothic" w:hAnsi="Century Gothic" w:cs="Ayuthaya"/>
          <w:color w:val="000090"/>
          <w:szCs w:val="22"/>
          <w:lang w:val="nl-NL"/>
        </w:rPr>
        <w:t xml:space="preserve">Le </w:t>
      </w:r>
      <w:proofErr w:type="spellStart"/>
      <w:r w:rsidR="006E1B1A">
        <w:rPr>
          <w:rFonts w:ascii="Century Gothic" w:hAnsi="Century Gothic" w:cs="Ayuthaya"/>
          <w:color w:val="000090"/>
          <w:szCs w:val="22"/>
          <w:lang w:val="nl-NL"/>
        </w:rPr>
        <w:t>Touquet</w:t>
      </w:r>
      <w:proofErr w:type="spellEnd"/>
      <w:r>
        <w:rPr>
          <w:rFonts w:ascii="Century Gothic" w:hAnsi="Century Gothic" w:cs="Ayuthaya"/>
          <w:color w:val="000090"/>
          <w:szCs w:val="22"/>
          <w:lang w:val="nl-NL"/>
        </w:rPr>
        <w:t xml:space="preserve"> (France)</w:t>
      </w:r>
    </w:p>
    <w:p w14:paraId="519AD4B8" w14:textId="75D640DD" w:rsidR="00DD7AAD" w:rsidRPr="00AB7A25" w:rsidRDefault="00DD7AAD" w:rsidP="00DD7AAD">
      <w:pPr>
        <w:numPr>
          <w:ilvl w:val="0"/>
          <w:numId w:val="1"/>
        </w:numPr>
        <w:rPr>
          <w:rFonts w:ascii="Century Gothic" w:hAnsi="Century Gothic" w:cs="Ayuthaya"/>
          <w:szCs w:val="22"/>
          <w:lang w:val="nl-NL"/>
        </w:rPr>
      </w:pPr>
      <w:r>
        <w:rPr>
          <w:rFonts w:ascii="Century Gothic" w:hAnsi="Century Gothic" w:cs="Ayuthaya"/>
          <w:color w:val="000090"/>
          <w:szCs w:val="22"/>
          <w:lang w:val="nl-NL"/>
        </w:rPr>
        <w:t xml:space="preserve">1 Green fee op één van de golfbanen van </w:t>
      </w:r>
      <w:r w:rsidR="006E1B1A">
        <w:rPr>
          <w:rFonts w:ascii="Century Gothic" w:hAnsi="Century Gothic" w:cs="Ayuthaya"/>
          <w:color w:val="000090"/>
          <w:szCs w:val="22"/>
          <w:lang w:val="nl-NL"/>
        </w:rPr>
        <w:t xml:space="preserve">Le </w:t>
      </w:r>
      <w:proofErr w:type="spellStart"/>
      <w:r w:rsidR="006E1B1A">
        <w:rPr>
          <w:rFonts w:ascii="Century Gothic" w:hAnsi="Century Gothic" w:cs="Ayuthaya"/>
          <w:color w:val="000090"/>
          <w:szCs w:val="22"/>
          <w:lang w:val="nl-NL"/>
        </w:rPr>
        <w:t>Touquet</w:t>
      </w:r>
      <w:proofErr w:type="spellEnd"/>
    </w:p>
    <w:p w14:paraId="3BDF885C" w14:textId="77777777" w:rsidR="00DD7AAD" w:rsidRPr="00094ECC" w:rsidRDefault="00DD7AAD" w:rsidP="00DD7AAD">
      <w:pPr>
        <w:numPr>
          <w:ilvl w:val="0"/>
          <w:numId w:val="1"/>
        </w:numPr>
        <w:rPr>
          <w:rFonts w:ascii="Century Gothic" w:hAnsi="Century Gothic" w:cs="Ayuthaya"/>
          <w:color w:val="000090"/>
          <w:szCs w:val="22"/>
          <w:lang w:val="nl-NL"/>
        </w:rPr>
      </w:pPr>
      <w:r w:rsidRPr="00094ECC">
        <w:rPr>
          <w:rFonts w:ascii="Century Gothic" w:hAnsi="Century Gothic" w:cs="Ayuthaya"/>
          <w:color w:val="000090"/>
          <w:szCs w:val="22"/>
          <w:lang w:val="nl-NL"/>
        </w:rPr>
        <w:t xml:space="preserve">1 </w:t>
      </w:r>
      <w:r>
        <w:rPr>
          <w:rFonts w:ascii="Century Gothic" w:hAnsi="Century Gothic" w:cs="Ayuthaya"/>
          <w:color w:val="000090"/>
          <w:szCs w:val="22"/>
          <w:lang w:val="nl-NL"/>
        </w:rPr>
        <w:t>Diner</w:t>
      </w:r>
    </w:p>
    <w:p w14:paraId="097F1262" w14:textId="77777777" w:rsidR="00DD7AAD" w:rsidRDefault="00DD7AAD" w:rsidP="00DD7AAD">
      <w:pPr>
        <w:numPr>
          <w:ilvl w:val="0"/>
          <w:numId w:val="1"/>
        </w:numPr>
        <w:rPr>
          <w:rFonts w:ascii="Century Gothic" w:hAnsi="Century Gothic" w:cs="Ayuthaya"/>
          <w:color w:val="000090"/>
          <w:szCs w:val="22"/>
          <w:lang w:val="nl-NL"/>
        </w:rPr>
      </w:pPr>
      <w:r>
        <w:rPr>
          <w:rFonts w:ascii="Century Gothic" w:hAnsi="Century Gothic" w:cs="Ayuthaya"/>
          <w:color w:val="000090"/>
          <w:szCs w:val="22"/>
          <w:lang w:val="nl-NL"/>
        </w:rPr>
        <w:t>De finale, de prijzentafel en de cocktail tijdens de prijsuitreiking.</w:t>
      </w:r>
    </w:p>
    <w:p w14:paraId="6AF0EEB9" w14:textId="77777777" w:rsidR="00DD7AAD" w:rsidRPr="00094ECC" w:rsidRDefault="00DD7AAD" w:rsidP="00DD7AAD">
      <w:pPr>
        <w:ind w:left="720"/>
        <w:rPr>
          <w:rFonts w:ascii="Century Gothic" w:hAnsi="Century Gothic" w:cs="Ayuthaya"/>
          <w:color w:val="000090"/>
          <w:szCs w:val="22"/>
          <w:lang w:val="nl-NL"/>
        </w:rPr>
      </w:pPr>
    </w:p>
    <w:p w14:paraId="38032718" w14:textId="77777777" w:rsidR="00DD7AAD" w:rsidRPr="00094ECC" w:rsidRDefault="00DD7AAD" w:rsidP="00DD7AAD">
      <w:pPr>
        <w:rPr>
          <w:rFonts w:ascii="Century Gothic" w:hAnsi="Century Gothic" w:cs="Ayuthaya"/>
          <w:color w:val="000090"/>
          <w:szCs w:val="22"/>
          <w:lang w:val="nl-NL"/>
        </w:rPr>
      </w:pPr>
      <w:r w:rsidRPr="00996EA0">
        <w:rPr>
          <w:rFonts w:ascii="Century Gothic" w:hAnsi="Century Gothic" w:cs="Ayuthaya"/>
          <w:color w:val="000090"/>
          <w:szCs w:val="22"/>
          <w:lang w:val="nl-NL"/>
        </w:rPr>
        <w:t xml:space="preserve">De </w:t>
      </w:r>
      <w:r>
        <w:rPr>
          <w:rFonts w:ascii="Century Gothic" w:hAnsi="Century Gothic" w:cs="Ayuthaya"/>
          <w:color w:val="000090"/>
          <w:szCs w:val="22"/>
          <w:lang w:val="nl-NL"/>
        </w:rPr>
        <w:t>finale zal</w:t>
      </w:r>
      <w:r w:rsidRPr="00996EA0">
        <w:rPr>
          <w:rFonts w:ascii="Century Gothic" w:hAnsi="Century Gothic" w:cs="Ayuthaya"/>
          <w:color w:val="000090"/>
          <w:szCs w:val="22"/>
          <w:lang w:val="nl-NL"/>
        </w:rPr>
        <w:t xml:space="preserve"> gespeeld worden op basis van de regels van St Andrews en de organiserende club. Door zijn inschrijving aanvaard</w:t>
      </w:r>
      <w:r>
        <w:rPr>
          <w:rFonts w:ascii="Century Gothic" w:hAnsi="Century Gothic" w:cs="Ayuthaya"/>
          <w:color w:val="000090"/>
          <w:szCs w:val="22"/>
          <w:lang w:val="nl-NL"/>
        </w:rPr>
        <w:t xml:space="preserve">t </w:t>
      </w:r>
      <w:r w:rsidRPr="00996EA0">
        <w:rPr>
          <w:rFonts w:ascii="Century Gothic" w:hAnsi="Century Gothic" w:cs="Ayuthaya"/>
          <w:color w:val="000090"/>
          <w:szCs w:val="22"/>
          <w:lang w:val="nl-NL"/>
        </w:rPr>
        <w:t>de speler deze regels en ook het feit dat de beslissingen genomen door het comité van de organiserende club definitief en zonder verhaal</w:t>
      </w:r>
      <w:r>
        <w:rPr>
          <w:rFonts w:ascii="Century Gothic" w:hAnsi="Century Gothic" w:cs="Ayuthaya"/>
          <w:color w:val="000090"/>
          <w:szCs w:val="22"/>
          <w:lang w:val="nl-NL"/>
        </w:rPr>
        <w:t xml:space="preserve"> zijn</w:t>
      </w:r>
      <w:r w:rsidRPr="00996EA0">
        <w:rPr>
          <w:rFonts w:ascii="Century Gothic" w:hAnsi="Century Gothic" w:cs="Ayuthaya"/>
          <w:color w:val="000090"/>
          <w:szCs w:val="22"/>
          <w:lang w:val="nl-NL"/>
        </w:rPr>
        <w:t>(het comité is samengesteld door 2 leden van de organiserende club en 1 lid van de PBGC die zal optreden als voorzitter).</w:t>
      </w:r>
    </w:p>
    <w:p w14:paraId="6BFF8F2B" w14:textId="77777777" w:rsidR="00DD7AAD" w:rsidRPr="00094ECC" w:rsidRDefault="00DD7AAD" w:rsidP="00DD7AAD">
      <w:pPr>
        <w:rPr>
          <w:rFonts w:ascii="Century Gothic" w:hAnsi="Century Gothic" w:cs="Ayuthaya"/>
          <w:color w:val="000090"/>
          <w:szCs w:val="22"/>
          <w:lang w:val="nl-NL"/>
        </w:rPr>
      </w:pPr>
    </w:p>
    <w:p w14:paraId="46246174" w14:textId="44376578" w:rsidR="00DD7AAD" w:rsidRPr="00094ECC" w:rsidRDefault="00DD7AAD" w:rsidP="00DD7AAD">
      <w:pPr>
        <w:tabs>
          <w:tab w:val="left" w:pos="284"/>
          <w:tab w:val="left" w:pos="851"/>
        </w:tabs>
        <w:rPr>
          <w:rFonts w:ascii="Century Gothic" w:hAnsi="Century Gothic" w:cs="Ayuthaya"/>
          <w:b/>
          <w:color w:val="000090"/>
          <w:szCs w:val="22"/>
          <w:u w:val="single"/>
          <w:lang w:val="nl-NL"/>
        </w:rPr>
      </w:pPr>
      <w:r w:rsidRPr="00094ECC">
        <w:rPr>
          <w:rFonts w:ascii="Century Gothic" w:hAnsi="Century Gothic" w:cs="Ayuthaya"/>
          <w:b/>
          <w:color w:val="000090"/>
          <w:szCs w:val="22"/>
          <w:u w:val="single"/>
          <w:lang w:val="nl-NL"/>
        </w:rPr>
        <w:t>7.</w:t>
      </w:r>
      <w:r w:rsidRPr="00094ECC">
        <w:rPr>
          <w:rFonts w:ascii="Century Gothic" w:hAnsi="Century Gothic" w:cs="Ayuthaya"/>
          <w:b/>
          <w:color w:val="000090"/>
          <w:szCs w:val="22"/>
          <w:u w:val="single"/>
          <w:lang w:val="nl-NL"/>
        </w:rPr>
        <w:tab/>
      </w:r>
      <w:r>
        <w:rPr>
          <w:rFonts w:ascii="Century Gothic" w:hAnsi="Century Gothic" w:cs="Ayuthaya"/>
          <w:b/>
          <w:color w:val="000090"/>
          <w:szCs w:val="22"/>
          <w:u w:val="single"/>
          <w:lang w:val="nl-NL"/>
        </w:rPr>
        <w:t xml:space="preserve">Partners van de Open Golf Club </w:t>
      </w:r>
      <w:proofErr w:type="spellStart"/>
      <w:r>
        <w:rPr>
          <w:rFonts w:ascii="Century Gothic" w:hAnsi="Century Gothic" w:cs="Ayuthaya"/>
          <w:b/>
          <w:color w:val="000090"/>
          <w:szCs w:val="22"/>
          <w:u w:val="single"/>
          <w:lang w:val="nl-NL"/>
        </w:rPr>
        <w:t>Trophy</w:t>
      </w:r>
      <w:proofErr w:type="spellEnd"/>
      <w:r>
        <w:rPr>
          <w:rFonts w:ascii="Century Gothic" w:hAnsi="Century Gothic" w:cs="Ayuthaya"/>
          <w:b/>
          <w:color w:val="000090"/>
          <w:szCs w:val="22"/>
          <w:u w:val="single"/>
          <w:lang w:val="nl-NL"/>
        </w:rPr>
        <w:t xml:space="preserve"> 201</w:t>
      </w:r>
      <w:r w:rsidR="006E1B1A">
        <w:rPr>
          <w:rFonts w:ascii="Century Gothic" w:hAnsi="Century Gothic" w:cs="Ayuthaya"/>
          <w:b/>
          <w:color w:val="000090"/>
          <w:szCs w:val="22"/>
          <w:u w:val="single"/>
          <w:lang w:val="nl-NL"/>
        </w:rPr>
        <w:t>7</w:t>
      </w:r>
      <w:r w:rsidRPr="00094ECC">
        <w:rPr>
          <w:rFonts w:ascii="Century Gothic" w:hAnsi="Century Gothic" w:cs="Ayuthaya"/>
          <w:b/>
          <w:color w:val="000090"/>
          <w:szCs w:val="22"/>
          <w:u w:val="single"/>
          <w:lang w:val="nl-NL"/>
        </w:rPr>
        <w:t>:</w:t>
      </w:r>
    </w:p>
    <w:p w14:paraId="7CBB6A4A" w14:textId="77777777" w:rsidR="00DD7AAD" w:rsidRPr="00094ECC" w:rsidRDefault="00DD7AAD" w:rsidP="00DD7AAD">
      <w:pPr>
        <w:rPr>
          <w:rFonts w:ascii="Century Gothic" w:hAnsi="Century Gothic" w:cs="Ayuthaya"/>
          <w:color w:val="000090"/>
          <w:szCs w:val="22"/>
          <w:lang w:val="nl-NL"/>
        </w:rPr>
      </w:pPr>
      <w:r w:rsidRPr="00094ECC">
        <w:rPr>
          <w:rFonts w:ascii="Century Gothic" w:hAnsi="Century Gothic" w:cs="Ayuthaya"/>
          <w:color w:val="000090"/>
          <w:szCs w:val="22"/>
          <w:lang w:val="nl-NL"/>
        </w:rPr>
        <w:t xml:space="preserve"> </w:t>
      </w:r>
    </w:p>
    <w:p w14:paraId="1BC595CF" w14:textId="77777777" w:rsidR="00BE59C2" w:rsidRDefault="00DD7AAD" w:rsidP="00DD7AAD">
      <w:pPr>
        <w:tabs>
          <w:tab w:val="left" w:pos="284"/>
        </w:tabs>
        <w:rPr>
          <w:rFonts w:ascii="Century Gothic" w:hAnsi="Century Gothic" w:cs="Ayuthaya"/>
          <w:color w:val="FF0000"/>
          <w:szCs w:val="22"/>
          <w:lang w:val="fr-FR"/>
        </w:rPr>
      </w:pPr>
      <w:r w:rsidRPr="006E1B1A">
        <w:rPr>
          <w:rFonts w:ascii="Century Gothic" w:hAnsi="Century Gothic" w:cs="Ayuthaya"/>
          <w:color w:val="FF0000"/>
          <w:szCs w:val="22"/>
          <w:lang w:val="fr-FR"/>
        </w:rPr>
        <w:t xml:space="preserve">- </w:t>
      </w:r>
      <w:r w:rsidRPr="006E1B1A">
        <w:rPr>
          <w:rFonts w:ascii="Century Gothic" w:hAnsi="Century Gothic" w:cs="Ayuthaya"/>
          <w:color w:val="FF0000"/>
          <w:szCs w:val="22"/>
          <w:lang w:val="fr-FR"/>
        </w:rPr>
        <w:tab/>
      </w:r>
      <w:proofErr w:type="spellStart"/>
      <w:r w:rsidRPr="006E1B1A">
        <w:rPr>
          <w:rFonts w:ascii="Century Gothic" w:hAnsi="Century Gothic" w:cs="Ayuthaya"/>
          <w:color w:val="FF0000"/>
          <w:szCs w:val="22"/>
          <w:lang w:val="fr-FR"/>
        </w:rPr>
        <w:t>Callaway</w:t>
      </w:r>
      <w:proofErr w:type="spellEnd"/>
      <w:r w:rsidRPr="006E1B1A">
        <w:rPr>
          <w:rFonts w:ascii="Century Gothic" w:hAnsi="Century Gothic" w:cs="Ayuthaya"/>
          <w:color w:val="FF0000"/>
          <w:szCs w:val="22"/>
          <w:lang w:val="fr-FR"/>
        </w:rPr>
        <w:tab/>
      </w:r>
      <w:r w:rsidRPr="006E1B1A">
        <w:rPr>
          <w:rFonts w:ascii="Century Gothic" w:hAnsi="Century Gothic" w:cs="Ayuthaya"/>
          <w:color w:val="FF0000"/>
          <w:szCs w:val="22"/>
          <w:lang w:val="fr-FR"/>
        </w:rPr>
        <w:tab/>
      </w:r>
      <w:r w:rsidRPr="006E1B1A">
        <w:rPr>
          <w:rFonts w:ascii="Century Gothic" w:hAnsi="Century Gothic" w:cs="Ayuthaya"/>
          <w:color w:val="FF0000"/>
          <w:szCs w:val="22"/>
          <w:lang w:val="fr-FR"/>
        </w:rPr>
        <w:tab/>
      </w:r>
      <w:r w:rsidRPr="006E1B1A">
        <w:rPr>
          <w:rFonts w:ascii="Century Gothic" w:hAnsi="Century Gothic" w:cs="Ayuthaya"/>
          <w:color w:val="FF0000"/>
          <w:szCs w:val="22"/>
          <w:lang w:val="fr-FR"/>
        </w:rPr>
        <w:tab/>
        <w:t>-</w:t>
      </w:r>
      <w:r w:rsidRPr="006E1B1A">
        <w:rPr>
          <w:rFonts w:ascii="Century Gothic" w:hAnsi="Century Gothic" w:cs="Ayuthaya"/>
          <w:color w:val="FF0000"/>
          <w:szCs w:val="22"/>
          <w:lang w:val="fr-FR"/>
        </w:rPr>
        <w:tab/>
      </w:r>
      <w:r w:rsidR="00BE59C2">
        <w:rPr>
          <w:rFonts w:ascii="Century Gothic" w:hAnsi="Century Gothic" w:cs="Ayuthaya"/>
          <w:color w:val="FF0000"/>
          <w:szCs w:val="22"/>
          <w:lang w:val="fr-FR"/>
        </w:rPr>
        <w:t>Europ Assistance</w:t>
      </w:r>
    </w:p>
    <w:p w14:paraId="46D244CA" w14:textId="72465327" w:rsidR="00BE59C2" w:rsidRDefault="00BE59C2" w:rsidP="00DD7AAD">
      <w:pPr>
        <w:tabs>
          <w:tab w:val="left" w:pos="284"/>
        </w:tabs>
        <w:rPr>
          <w:rFonts w:ascii="Century Gothic" w:hAnsi="Century Gothic" w:cs="Ayuthaya"/>
          <w:color w:val="FF0000"/>
          <w:szCs w:val="22"/>
          <w:lang w:val="fr-FR"/>
        </w:rPr>
      </w:pPr>
      <w:r>
        <w:rPr>
          <w:rFonts w:ascii="Century Gothic" w:hAnsi="Century Gothic" w:cs="Ayuthaya"/>
          <w:color w:val="FF0000"/>
          <w:szCs w:val="22"/>
          <w:lang w:val="fr-FR"/>
        </w:rPr>
        <w:t>-</w:t>
      </w:r>
      <w:r>
        <w:rPr>
          <w:rFonts w:ascii="Century Gothic" w:hAnsi="Century Gothic" w:cs="Ayuthaya"/>
          <w:color w:val="FF0000"/>
          <w:szCs w:val="22"/>
          <w:lang w:val="fr-FR"/>
        </w:rPr>
        <w:tab/>
        <w:t xml:space="preserve">Golf </w:t>
      </w:r>
      <w:proofErr w:type="spellStart"/>
      <w:r>
        <w:rPr>
          <w:rFonts w:ascii="Century Gothic" w:hAnsi="Century Gothic" w:cs="Ayuthaya"/>
          <w:color w:val="FF0000"/>
          <w:szCs w:val="22"/>
          <w:lang w:val="fr-FR"/>
        </w:rPr>
        <w:t>At</w:t>
      </w:r>
      <w:proofErr w:type="spellEnd"/>
      <w:r>
        <w:rPr>
          <w:rFonts w:ascii="Century Gothic" w:hAnsi="Century Gothic" w:cs="Ayuthaya"/>
          <w:color w:val="FF0000"/>
          <w:szCs w:val="22"/>
          <w:lang w:val="fr-FR"/>
        </w:rPr>
        <w:t xml:space="preserve"> Home</w:t>
      </w:r>
      <w:r>
        <w:rPr>
          <w:rFonts w:ascii="Century Gothic" w:hAnsi="Century Gothic" w:cs="Ayuthaya"/>
          <w:color w:val="FF0000"/>
          <w:szCs w:val="22"/>
          <w:lang w:val="fr-FR"/>
        </w:rPr>
        <w:tab/>
      </w:r>
      <w:r>
        <w:rPr>
          <w:rFonts w:ascii="Century Gothic" w:hAnsi="Century Gothic" w:cs="Ayuthaya"/>
          <w:color w:val="FF0000"/>
          <w:szCs w:val="22"/>
          <w:lang w:val="fr-FR"/>
        </w:rPr>
        <w:tab/>
      </w:r>
      <w:r>
        <w:rPr>
          <w:rFonts w:ascii="Century Gothic" w:hAnsi="Century Gothic" w:cs="Ayuthaya"/>
          <w:color w:val="FF0000"/>
          <w:szCs w:val="22"/>
          <w:lang w:val="fr-FR"/>
        </w:rPr>
        <w:tab/>
        <w:t>-</w:t>
      </w:r>
      <w:r>
        <w:rPr>
          <w:rFonts w:ascii="Century Gothic" w:hAnsi="Century Gothic" w:cs="Ayuthaya"/>
          <w:color w:val="FF0000"/>
          <w:szCs w:val="22"/>
          <w:lang w:val="fr-FR"/>
        </w:rPr>
        <w:tab/>
        <w:t>Golfs in Alsace</w:t>
      </w:r>
    </w:p>
    <w:p w14:paraId="0BA5CA16" w14:textId="6446E414" w:rsidR="00BE59C2" w:rsidRDefault="00BE59C2" w:rsidP="00DD7AAD">
      <w:pPr>
        <w:tabs>
          <w:tab w:val="left" w:pos="284"/>
        </w:tabs>
        <w:rPr>
          <w:rFonts w:ascii="Century Gothic" w:hAnsi="Century Gothic" w:cs="Ayuthaya"/>
          <w:color w:val="FF0000"/>
          <w:szCs w:val="22"/>
          <w:lang w:val="fr-FR"/>
        </w:rPr>
      </w:pPr>
      <w:r>
        <w:rPr>
          <w:rFonts w:ascii="Century Gothic" w:hAnsi="Century Gothic" w:cs="Ayuthaya"/>
          <w:color w:val="FF0000"/>
          <w:szCs w:val="22"/>
          <w:lang w:val="fr-FR"/>
        </w:rPr>
        <w:t>-</w:t>
      </w:r>
      <w:r>
        <w:rPr>
          <w:rFonts w:ascii="Century Gothic" w:hAnsi="Century Gothic" w:cs="Ayuthaya"/>
          <w:color w:val="FF0000"/>
          <w:szCs w:val="22"/>
          <w:lang w:val="fr-FR"/>
        </w:rPr>
        <w:tab/>
      </w:r>
      <w:proofErr w:type="spellStart"/>
      <w:r>
        <w:rPr>
          <w:rFonts w:ascii="Century Gothic" w:hAnsi="Century Gothic" w:cs="Ayuthaya"/>
          <w:color w:val="FF0000"/>
          <w:szCs w:val="22"/>
          <w:lang w:val="fr-FR"/>
        </w:rPr>
        <w:t>Trippel</w:t>
      </w:r>
      <w:proofErr w:type="spellEnd"/>
      <w:r>
        <w:rPr>
          <w:rFonts w:ascii="Century Gothic" w:hAnsi="Century Gothic" w:cs="Ayuthaya"/>
          <w:color w:val="FF0000"/>
          <w:szCs w:val="22"/>
          <w:lang w:val="fr-FR"/>
        </w:rPr>
        <w:t xml:space="preserve"> </w:t>
      </w:r>
      <w:proofErr w:type="spellStart"/>
      <w:r>
        <w:rPr>
          <w:rFonts w:ascii="Century Gothic" w:hAnsi="Century Gothic" w:cs="Ayuthaya"/>
          <w:color w:val="FF0000"/>
          <w:szCs w:val="22"/>
          <w:lang w:val="fr-FR"/>
        </w:rPr>
        <w:t>Karmeliet</w:t>
      </w:r>
      <w:proofErr w:type="spellEnd"/>
      <w:r>
        <w:rPr>
          <w:rFonts w:ascii="Century Gothic" w:hAnsi="Century Gothic" w:cs="Ayuthaya"/>
          <w:color w:val="FF0000"/>
          <w:szCs w:val="22"/>
          <w:lang w:val="fr-FR"/>
        </w:rPr>
        <w:tab/>
      </w:r>
      <w:r>
        <w:rPr>
          <w:rFonts w:ascii="Century Gothic" w:hAnsi="Century Gothic" w:cs="Ayuthaya"/>
          <w:color w:val="FF0000"/>
          <w:szCs w:val="22"/>
          <w:lang w:val="fr-FR"/>
        </w:rPr>
        <w:tab/>
      </w:r>
      <w:r>
        <w:rPr>
          <w:rFonts w:ascii="Century Gothic" w:hAnsi="Century Gothic" w:cs="Ayuthaya"/>
          <w:color w:val="FF0000"/>
          <w:szCs w:val="22"/>
          <w:lang w:val="fr-FR"/>
        </w:rPr>
        <w:tab/>
        <w:t>-</w:t>
      </w:r>
      <w:r>
        <w:rPr>
          <w:rFonts w:ascii="Century Gothic" w:hAnsi="Century Gothic" w:cs="Ayuthaya"/>
          <w:color w:val="FF0000"/>
          <w:szCs w:val="22"/>
          <w:lang w:val="fr-FR"/>
        </w:rPr>
        <w:tab/>
      </w:r>
      <w:proofErr w:type="spellStart"/>
      <w:r>
        <w:rPr>
          <w:rFonts w:ascii="Century Gothic" w:hAnsi="Century Gothic" w:cs="Ayuthaya"/>
          <w:color w:val="FF0000"/>
          <w:szCs w:val="22"/>
          <w:lang w:val="fr-FR"/>
        </w:rPr>
        <w:t>FootJoy</w:t>
      </w:r>
      <w:proofErr w:type="spellEnd"/>
    </w:p>
    <w:p w14:paraId="69B3C687" w14:textId="129640A7" w:rsidR="00DD7AAD" w:rsidRPr="006E1B1A" w:rsidRDefault="00BE59C2" w:rsidP="00DD7AAD">
      <w:pPr>
        <w:tabs>
          <w:tab w:val="left" w:pos="284"/>
        </w:tabs>
        <w:rPr>
          <w:rFonts w:ascii="Century Gothic" w:hAnsi="Century Gothic" w:cs="Ayuthaya"/>
          <w:color w:val="FF0000"/>
          <w:szCs w:val="22"/>
          <w:lang w:val="en-US"/>
        </w:rPr>
      </w:pPr>
      <w:r>
        <w:rPr>
          <w:rFonts w:ascii="Century Gothic" w:hAnsi="Century Gothic" w:cs="Ayuthaya"/>
          <w:color w:val="FF0000"/>
          <w:szCs w:val="22"/>
          <w:lang w:val="fr-FR"/>
        </w:rPr>
        <w:t>-</w:t>
      </w:r>
      <w:r>
        <w:rPr>
          <w:rFonts w:ascii="Century Gothic" w:hAnsi="Century Gothic" w:cs="Ayuthaya"/>
          <w:color w:val="FF0000"/>
          <w:szCs w:val="22"/>
          <w:lang w:val="fr-FR"/>
        </w:rPr>
        <w:tab/>
      </w:r>
      <w:r w:rsidR="00DD7AAD" w:rsidRPr="006E1B1A">
        <w:rPr>
          <w:rFonts w:ascii="Century Gothic" w:hAnsi="Century Gothic" w:cs="Ayuthaya"/>
          <w:color w:val="FF0000"/>
          <w:szCs w:val="22"/>
          <w:lang w:val="fr-FR"/>
        </w:rPr>
        <w:t xml:space="preserve">De </w:t>
      </w:r>
      <w:proofErr w:type="spellStart"/>
      <w:r w:rsidR="00DD7AAD" w:rsidRPr="006E1B1A">
        <w:rPr>
          <w:rFonts w:ascii="Century Gothic" w:hAnsi="Century Gothic" w:cs="Ayuthaya"/>
          <w:color w:val="FF0000"/>
          <w:szCs w:val="22"/>
          <w:lang w:val="fr-FR"/>
        </w:rPr>
        <w:t>golfbanen</w:t>
      </w:r>
      <w:proofErr w:type="spellEnd"/>
      <w:r w:rsidR="00DD7AAD" w:rsidRPr="006E1B1A">
        <w:rPr>
          <w:rFonts w:ascii="Century Gothic" w:hAnsi="Century Gothic" w:cs="Ayuthaya"/>
          <w:color w:val="FF0000"/>
          <w:szCs w:val="22"/>
          <w:lang w:val="fr-FR"/>
        </w:rPr>
        <w:t xml:space="preserve"> van </w:t>
      </w:r>
      <w:r w:rsidR="006E1B1A" w:rsidRPr="006E1B1A">
        <w:rPr>
          <w:rFonts w:ascii="Century Gothic" w:hAnsi="Century Gothic" w:cs="Ayuthaya"/>
          <w:color w:val="FF0000"/>
          <w:szCs w:val="22"/>
          <w:lang w:val="fr-FR"/>
        </w:rPr>
        <w:t>Le Touquet</w:t>
      </w:r>
      <w:r w:rsidR="00DD7AAD" w:rsidRPr="006E1B1A">
        <w:rPr>
          <w:rFonts w:ascii="Century Gothic" w:hAnsi="Century Gothic" w:cs="Ayuthaya"/>
          <w:color w:val="FF0000"/>
          <w:szCs w:val="22"/>
          <w:lang w:val="fr-FR"/>
        </w:rPr>
        <w:tab/>
      </w:r>
      <w:r w:rsidR="00DD7AAD" w:rsidRPr="006E1B1A">
        <w:rPr>
          <w:rFonts w:ascii="Century Gothic" w:hAnsi="Century Gothic" w:cs="Ayuthaya"/>
          <w:color w:val="FF0000"/>
          <w:szCs w:val="22"/>
          <w:lang w:val="en-US"/>
        </w:rPr>
        <w:t>-</w:t>
      </w:r>
      <w:r w:rsidR="00DD7AAD" w:rsidRPr="006E1B1A">
        <w:rPr>
          <w:rFonts w:ascii="Century Gothic" w:hAnsi="Century Gothic" w:cs="Ayuthaya"/>
          <w:color w:val="FF0000"/>
          <w:szCs w:val="22"/>
          <w:lang w:val="en-US"/>
        </w:rPr>
        <w:tab/>
        <w:t xml:space="preserve">Open Golf Club, </w:t>
      </w:r>
      <w:proofErr w:type="spellStart"/>
      <w:r w:rsidR="00DD7AAD" w:rsidRPr="006E1B1A">
        <w:rPr>
          <w:rFonts w:ascii="Century Gothic" w:hAnsi="Century Gothic" w:cs="Ayuthaya"/>
          <w:color w:val="FF0000"/>
          <w:szCs w:val="22"/>
          <w:lang w:val="en-US"/>
        </w:rPr>
        <w:t>Hôtel</w:t>
      </w:r>
      <w:proofErr w:type="spellEnd"/>
      <w:r w:rsidR="00DD7AAD" w:rsidRPr="006E1B1A">
        <w:rPr>
          <w:rFonts w:ascii="Century Gothic" w:hAnsi="Century Gothic" w:cs="Ayuthaya"/>
          <w:color w:val="FF0000"/>
          <w:szCs w:val="22"/>
          <w:lang w:val="en-US"/>
        </w:rPr>
        <w:t xml:space="preserve"> Golf Resorts</w:t>
      </w:r>
    </w:p>
    <w:p w14:paraId="30D40881" w14:textId="4D63BA3E" w:rsidR="00DD7AAD" w:rsidRPr="008B2076" w:rsidRDefault="006E1B1A" w:rsidP="00DD7AAD">
      <w:pPr>
        <w:tabs>
          <w:tab w:val="left" w:pos="284"/>
        </w:tabs>
        <w:rPr>
          <w:rFonts w:ascii="Century Gothic" w:hAnsi="Century Gothic" w:cs="Ayuthaya"/>
          <w:color w:val="000090"/>
          <w:szCs w:val="22"/>
          <w:lang w:val="en-US"/>
        </w:rPr>
      </w:pPr>
      <w:r w:rsidRPr="006E1B1A">
        <w:rPr>
          <w:rFonts w:ascii="Century Gothic" w:hAnsi="Century Gothic" w:cs="Ayuthaya"/>
          <w:color w:val="FF0000"/>
          <w:szCs w:val="22"/>
          <w:lang w:val="en-US"/>
        </w:rPr>
        <w:tab/>
      </w:r>
      <w:r w:rsidR="00DD7AAD" w:rsidRPr="006E1B1A">
        <w:rPr>
          <w:rFonts w:ascii="Century Gothic" w:hAnsi="Century Gothic" w:cs="Ayuthaya"/>
          <w:color w:val="FF0000"/>
          <w:szCs w:val="22"/>
          <w:lang w:val="en-US"/>
        </w:rPr>
        <w:tab/>
      </w:r>
      <w:r w:rsidR="00DD7AAD" w:rsidRPr="006E1B1A">
        <w:rPr>
          <w:rFonts w:ascii="Century Gothic" w:hAnsi="Century Gothic" w:cs="Ayuthaya"/>
          <w:color w:val="FF0000"/>
          <w:szCs w:val="22"/>
          <w:lang w:val="en-US"/>
        </w:rPr>
        <w:tab/>
      </w:r>
      <w:r w:rsidR="00DD7AAD" w:rsidRPr="006E1B1A">
        <w:rPr>
          <w:rFonts w:ascii="Century Gothic" w:hAnsi="Century Gothic" w:cs="Ayuthaya"/>
          <w:color w:val="FF0000"/>
          <w:szCs w:val="22"/>
          <w:lang w:val="en-US"/>
        </w:rPr>
        <w:tab/>
        <w:t>Premium Benelux Golf Courses</w:t>
      </w:r>
    </w:p>
    <w:p w14:paraId="51570013" w14:textId="3856C31D" w:rsidR="00DD7AAD" w:rsidRPr="008B2076" w:rsidRDefault="00DD7AAD" w:rsidP="00DD7AAD">
      <w:pPr>
        <w:tabs>
          <w:tab w:val="left" w:pos="284"/>
        </w:tabs>
        <w:rPr>
          <w:rFonts w:ascii="Century Gothic" w:hAnsi="Century Gothic" w:cs="Ayuthaya"/>
          <w:color w:val="000090"/>
          <w:szCs w:val="22"/>
          <w:lang w:val="en-US"/>
        </w:rPr>
      </w:pPr>
      <w:r w:rsidRPr="008B2076">
        <w:rPr>
          <w:rFonts w:ascii="Century Gothic" w:hAnsi="Century Gothic" w:cs="Ayuthaya"/>
          <w:color w:val="000090"/>
          <w:szCs w:val="22"/>
          <w:lang w:val="en-US"/>
        </w:rPr>
        <w:tab/>
      </w:r>
      <w:r w:rsidRPr="008B2076">
        <w:rPr>
          <w:rFonts w:ascii="Century Gothic" w:hAnsi="Century Gothic" w:cs="Ayuthaya"/>
          <w:color w:val="000090"/>
          <w:szCs w:val="22"/>
          <w:lang w:val="en-US"/>
        </w:rPr>
        <w:tab/>
      </w:r>
      <w:r w:rsidRPr="008B2076">
        <w:rPr>
          <w:rFonts w:ascii="Century Gothic" w:hAnsi="Century Gothic" w:cs="Ayuthaya"/>
          <w:color w:val="000090"/>
          <w:szCs w:val="22"/>
          <w:lang w:val="en-US"/>
        </w:rPr>
        <w:tab/>
      </w:r>
      <w:r w:rsidRPr="008B2076">
        <w:rPr>
          <w:rFonts w:ascii="Century Gothic" w:hAnsi="Century Gothic" w:cs="Ayuthaya"/>
          <w:color w:val="000090"/>
          <w:szCs w:val="22"/>
          <w:lang w:val="en-US"/>
        </w:rPr>
        <w:tab/>
      </w:r>
    </w:p>
    <w:p w14:paraId="11AAB01F" w14:textId="77777777" w:rsidR="00DD7AAD" w:rsidRPr="00996EA0" w:rsidRDefault="00DD7AAD" w:rsidP="00DD7AAD">
      <w:pPr>
        <w:tabs>
          <w:tab w:val="left" w:pos="284"/>
        </w:tabs>
        <w:rPr>
          <w:rFonts w:ascii="Century Gothic" w:hAnsi="Century Gothic" w:cs="Ayuthaya"/>
          <w:color w:val="000090"/>
          <w:szCs w:val="22"/>
          <w:lang w:val="en-US"/>
        </w:rPr>
      </w:pPr>
    </w:p>
    <w:p w14:paraId="5C335938" w14:textId="77777777" w:rsidR="00DD7AAD" w:rsidRPr="00996EA0" w:rsidRDefault="00DD7AAD" w:rsidP="00DD7AAD">
      <w:pPr>
        <w:tabs>
          <w:tab w:val="left" w:pos="284"/>
        </w:tabs>
        <w:rPr>
          <w:rFonts w:ascii="Century Gothic" w:hAnsi="Century Gothic" w:cs="Ayuthaya"/>
          <w:color w:val="000090"/>
          <w:szCs w:val="22"/>
          <w:lang w:val="en-US"/>
        </w:rPr>
      </w:pPr>
    </w:p>
    <w:p w14:paraId="38F2AFE2" w14:textId="77777777" w:rsidR="00DD7AAD" w:rsidRPr="00996EA0" w:rsidRDefault="00DD7AAD" w:rsidP="00DD7AAD">
      <w:pPr>
        <w:tabs>
          <w:tab w:val="left" w:pos="284"/>
        </w:tabs>
        <w:rPr>
          <w:rFonts w:ascii="Century Gothic" w:hAnsi="Century Gothic" w:cs="Ayuthaya"/>
          <w:color w:val="000090"/>
          <w:szCs w:val="22"/>
          <w:lang w:val="en-US"/>
        </w:rPr>
      </w:pPr>
    </w:p>
    <w:p w14:paraId="51523237" w14:textId="77777777" w:rsidR="00DD7AAD" w:rsidRPr="00996EA0" w:rsidRDefault="00DD7AAD" w:rsidP="00DD7AAD">
      <w:pPr>
        <w:tabs>
          <w:tab w:val="left" w:pos="284"/>
        </w:tabs>
        <w:rPr>
          <w:rFonts w:ascii="Century Gothic" w:hAnsi="Century Gothic" w:cs="Ayuthaya"/>
          <w:color w:val="000090"/>
          <w:szCs w:val="22"/>
          <w:lang w:val="en-US"/>
        </w:rPr>
      </w:pPr>
    </w:p>
    <w:p w14:paraId="595D3BE6" w14:textId="77777777" w:rsidR="00DD7AAD" w:rsidRPr="00996EA0" w:rsidRDefault="00DD7AAD" w:rsidP="00DD7AAD">
      <w:pPr>
        <w:tabs>
          <w:tab w:val="left" w:pos="284"/>
        </w:tabs>
        <w:rPr>
          <w:rFonts w:ascii="Century Gothic" w:hAnsi="Century Gothic" w:cs="Ayuthaya"/>
          <w:color w:val="000090"/>
          <w:szCs w:val="22"/>
          <w:lang w:val="en-US"/>
        </w:rPr>
      </w:pPr>
    </w:p>
    <w:p w14:paraId="68CFD12D" w14:textId="77777777" w:rsidR="00DD7AAD" w:rsidRPr="00996EA0" w:rsidRDefault="00DD7AAD" w:rsidP="00DD7AAD">
      <w:pPr>
        <w:rPr>
          <w:rFonts w:ascii="Century Gothic" w:hAnsi="Century Gothic" w:cs="Ayuthaya"/>
          <w:color w:val="000090"/>
          <w:szCs w:val="22"/>
          <w:lang w:val="en-US"/>
        </w:rPr>
      </w:pPr>
    </w:p>
    <w:p w14:paraId="07989766" w14:textId="3DEECF72" w:rsidR="004D5056" w:rsidRDefault="00AF59CF">
      <w:r>
        <w:tab/>
      </w:r>
      <w:r>
        <w:tab/>
      </w:r>
      <w:r>
        <w:tab/>
      </w:r>
      <w:r>
        <w:tab/>
      </w:r>
      <w:r>
        <w:tab/>
      </w:r>
      <w:r>
        <w:tab/>
      </w:r>
      <w:r>
        <w:tab/>
      </w:r>
      <w:r>
        <w:tab/>
      </w:r>
      <w:r>
        <w:tab/>
        <w:t>15.04.17</w:t>
      </w:r>
      <w:bookmarkStart w:id="0" w:name="_GoBack"/>
      <w:bookmarkEnd w:id="0"/>
    </w:p>
    <w:sectPr w:rsidR="004D5056" w:rsidSect="004F443A">
      <w:pgSz w:w="12240" w:h="15840"/>
      <w:pgMar w:top="993" w:right="1800" w:bottom="709"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yuthaya">
    <w:panose1 w:val="00000400000000000000"/>
    <w:charset w:val="00"/>
    <w:family w:val="auto"/>
    <w:pitch w:val="variable"/>
    <w:sig w:usb0="A10002FF" w:usb1="5000204A" w:usb2="00000020" w:usb3="00000000" w:csb0="0001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7408F"/>
    <w:multiLevelType w:val="hybridMultilevel"/>
    <w:tmpl w:val="DDEE7E08"/>
    <w:lvl w:ilvl="0" w:tplc="BC84B994">
      <w:start w:val="1"/>
      <w:numFmt w:val="bullet"/>
      <w:lvlText w:val=""/>
      <w:lvlJc w:val="left"/>
      <w:pPr>
        <w:ind w:left="720" w:hanging="360"/>
      </w:pPr>
      <w:rPr>
        <w:rFonts w:ascii="Symbol" w:eastAsia="Calibri" w:hAnsi="Symbol" w:cs="Ayuthay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AD"/>
    <w:rsid w:val="004D5056"/>
    <w:rsid w:val="004F1971"/>
    <w:rsid w:val="006E1B1A"/>
    <w:rsid w:val="00AF59CF"/>
    <w:rsid w:val="00BE59C2"/>
    <w:rsid w:val="00D01090"/>
    <w:rsid w:val="00D849C2"/>
    <w:rsid w:val="00DD7AAD"/>
    <w:rsid w:val="00F15D4B"/>
    <w:rsid w:val="00F950C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9012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AD"/>
    <w:rPr>
      <w:rFonts w:ascii="Helvetica" w:eastAsia="Calibri" w:hAnsi="Helvetica" w:cs="Times New Roman"/>
      <w:sz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D7AA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AD"/>
    <w:rPr>
      <w:rFonts w:ascii="Helvetica" w:eastAsia="Calibri" w:hAnsi="Helvetica" w:cs="Times New Roman"/>
      <w:sz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D7A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bgc.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815</Words>
  <Characters>4486</Characters>
  <Application>Microsoft Macintosh Word</Application>
  <DocSecurity>0</DocSecurity>
  <Lines>37</Lines>
  <Paragraphs>10</Paragraphs>
  <ScaleCrop>false</ScaleCrop>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ROBERTI</dc:creator>
  <cp:keywords/>
  <dc:description/>
  <cp:lastModifiedBy>Philippe ROBERTI</cp:lastModifiedBy>
  <cp:revision>7</cp:revision>
  <dcterms:created xsi:type="dcterms:W3CDTF">2017-01-16T11:31:00Z</dcterms:created>
  <dcterms:modified xsi:type="dcterms:W3CDTF">2017-04-16T11:56:00Z</dcterms:modified>
</cp:coreProperties>
</file>